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1DDA3" w14:textId="6D839C24" w:rsidR="007E39ED" w:rsidRDefault="00D82543">
      <w:pPr>
        <w:pStyle w:val="Heading1"/>
        <w:spacing w:before="0"/>
        <w:ind w:right="-514" w:hanging="540"/>
      </w:pPr>
      <w:r>
        <w:rPr>
          <w:rFonts w:ascii="Verdana" w:hAnsi="Verdana" w:cs="Arial"/>
          <w:b w:val="0"/>
          <w:bCs w:val="0"/>
        </w:rPr>
        <w:t xml:space="preserve">Volunteer </w:t>
      </w:r>
      <w:r w:rsidR="0038418B">
        <w:rPr>
          <w:rFonts w:ascii="Verdana" w:hAnsi="Verdana" w:cs="Arial"/>
          <w:b w:val="0"/>
          <w:bCs w:val="0"/>
        </w:rPr>
        <w:t>Equality and Diversity monitoring form</w:t>
      </w:r>
    </w:p>
    <w:p w14:paraId="1D309108" w14:textId="77777777" w:rsidR="007E39ED" w:rsidRDefault="007E39ED">
      <w:pPr>
        <w:pStyle w:val="NormalWeb"/>
        <w:pBdr>
          <w:bottom w:val="single" w:sz="6" w:space="1" w:color="000000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6B389913" w14:textId="77777777" w:rsidR="007E39ED" w:rsidRDefault="007E39ED">
      <w:pPr>
        <w:pStyle w:val="NormalWeb"/>
        <w:tabs>
          <w:tab w:val="left" w:pos="4423"/>
        </w:tabs>
        <w:spacing w:before="0" w:after="0"/>
      </w:pPr>
    </w:p>
    <w:p w14:paraId="75555E71" w14:textId="77777777" w:rsidR="007E39ED" w:rsidRDefault="0038418B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Camphill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 and building an accurate picture of the make-up of the workforce in encouraging equality and diversity.</w:t>
      </w:r>
    </w:p>
    <w:p w14:paraId="67150EA8" w14:textId="77777777" w:rsidR="007E39ED" w:rsidRDefault="007E39ED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DE03BBE" w14:textId="77777777" w:rsidR="007E39ED" w:rsidRDefault="0038418B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The organisation needs your help and co-operation to enable it to do this. The information provided will be kept confidential and will be used for monitoring purposes.</w:t>
      </w:r>
    </w:p>
    <w:p w14:paraId="0E60B368" w14:textId="77777777" w:rsidR="007E39ED" w:rsidRDefault="007E39ED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ECF45EB" w14:textId="33A59373" w:rsidR="007E39ED" w:rsidRDefault="0038418B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>If you have any questions about th</w:t>
      </w:r>
      <w:r w:rsidR="00EF5667">
        <w:rPr>
          <w:rFonts w:ascii="Verdana" w:hAnsi="Verdana" w:cs="Verdana"/>
          <w:sz w:val="22"/>
          <w:szCs w:val="22"/>
        </w:rPr>
        <w:t>is</w:t>
      </w:r>
      <w:r>
        <w:rPr>
          <w:rFonts w:ascii="Verdana" w:hAnsi="Verdana" w:cs="Verdana"/>
          <w:sz w:val="22"/>
          <w:szCs w:val="22"/>
        </w:rPr>
        <w:t xml:space="preserve"> </w:t>
      </w:r>
      <w:r w:rsidR="00EF5667">
        <w:rPr>
          <w:rFonts w:ascii="Verdana" w:hAnsi="Verdana" w:cs="Verdana"/>
          <w:sz w:val="22"/>
          <w:szCs w:val="22"/>
        </w:rPr>
        <w:t>form,</w:t>
      </w:r>
      <w:r>
        <w:rPr>
          <w:rFonts w:ascii="Verdana" w:hAnsi="Verdana" w:cs="Verdana"/>
          <w:sz w:val="22"/>
          <w:szCs w:val="22"/>
        </w:rPr>
        <w:t xml:space="preserve"> </w:t>
      </w:r>
      <w:r w:rsidR="00EF5667">
        <w:rPr>
          <w:rFonts w:ascii="Verdana" w:hAnsi="Verdana" w:cs="Verdana"/>
          <w:sz w:val="22"/>
          <w:szCs w:val="22"/>
        </w:rPr>
        <w:t xml:space="preserve">please </w:t>
      </w:r>
      <w:r>
        <w:rPr>
          <w:rFonts w:ascii="Verdana" w:hAnsi="Verdana" w:cs="Verdana"/>
          <w:sz w:val="22"/>
          <w:szCs w:val="22"/>
        </w:rPr>
        <w:t xml:space="preserve">contact Tracy Craft, HR </w:t>
      </w:r>
      <w:r w:rsidR="00EF5667">
        <w:rPr>
          <w:rFonts w:ascii="Verdana" w:hAnsi="Verdana" w:cs="Verdana"/>
          <w:sz w:val="22"/>
          <w:szCs w:val="22"/>
        </w:rPr>
        <w:t xml:space="preserve">Officer at </w:t>
      </w:r>
      <w:hyperlink r:id="rId7" w:history="1">
        <w:r w:rsidR="00EF5667" w:rsidRPr="003855B9">
          <w:rPr>
            <w:rStyle w:val="Hyperlink"/>
            <w:rFonts w:ascii="Verdana" w:hAnsi="Verdana" w:cs="Verdana"/>
            <w:sz w:val="22"/>
            <w:szCs w:val="22"/>
          </w:rPr>
          <w:t>tracy.craft@camphill.ac.uk</w:t>
        </w:r>
      </w:hyperlink>
      <w:r w:rsidR="00EF5667">
        <w:rPr>
          <w:rFonts w:ascii="Verdana" w:hAnsi="Verdana" w:cs="Verdana"/>
          <w:sz w:val="22"/>
          <w:szCs w:val="22"/>
        </w:rPr>
        <w:t xml:space="preserve"> </w:t>
      </w:r>
    </w:p>
    <w:p w14:paraId="60BA177E" w14:textId="77777777" w:rsidR="007E39ED" w:rsidRDefault="007E39ED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E2435C8" w14:textId="4C283703" w:rsidR="007E39ED" w:rsidRDefault="0038418B">
      <w:pPr>
        <w:pStyle w:val="Standard"/>
        <w:tabs>
          <w:tab w:val="left" w:pos="4696"/>
        </w:tabs>
        <w:ind w:left="-539"/>
      </w:pPr>
      <w:r>
        <w:rPr>
          <w:rFonts w:ascii="Verdana" w:hAnsi="Verdana" w:cs="Verdana"/>
          <w:sz w:val="22"/>
          <w:szCs w:val="22"/>
        </w:rPr>
        <w:t xml:space="preserve">Please return the completed form with your application form to </w:t>
      </w:r>
      <w:hyperlink r:id="rId8" w:history="1">
        <w:r w:rsidR="00EF5667" w:rsidRPr="003855B9">
          <w:rPr>
            <w:rStyle w:val="Hyperlink"/>
            <w:rFonts w:ascii="Verdana" w:hAnsi="Verdana" w:cs="Verdana"/>
            <w:sz w:val="22"/>
            <w:szCs w:val="22"/>
          </w:rPr>
          <w:t>careers@camphill.ac.uk</w:t>
        </w:r>
      </w:hyperlink>
      <w:r>
        <w:rPr>
          <w:rFonts w:ascii="Verdana" w:hAnsi="Verdana" w:cs="Verdana"/>
          <w:sz w:val="22"/>
          <w:szCs w:val="22"/>
        </w:rPr>
        <w:t xml:space="preserve"> </w:t>
      </w:r>
    </w:p>
    <w:p w14:paraId="2E3020E9" w14:textId="77777777" w:rsidR="007E39ED" w:rsidRDefault="0038418B">
      <w:pPr>
        <w:pStyle w:val="Standard"/>
        <w:pBdr>
          <w:bottom w:val="single" w:sz="6" w:space="1" w:color="000000"/>
        </w:pBdr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F246F" wp14:editId="69A59149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0142945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D391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36pt;margin-top:7.9pt;width:468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076B49AA" w14:textId="77777777" w:rsidR="007E39ED" w:rsidRDefault="007E39ED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39F5A905" w14:textId="77777777" w:rsidR="007E39ED" w:rsidRDefault="0038418B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2061E961" w14:textId="1CF17EF8" w:rsidR="007E39ED" w:rsidRDefault="0038418B">
      <w:pPr>
        <w:pStyle w:val="Standard"/>
        <w:pBdr>
          <w:bottom w:val="single" w:sz="6" w:space="1" w:color="000000"/>
        </w:pBdr>
        <w:ind w:left="-567"/>
        <w:jc w:val="both"/>
      </w:pPr>
      <w:r>
        <w:rPr>
          <w:rFonts w:ascii="Verdana" w:hAnsi="Verdana" w:cs="Arial"/>
          <w:sz w:val="20"/>
          <w:szCs w:val="20"/>
        </w:rPr>
        <w:t xml:space="preserve">Female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Male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Prefer not to say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</w:t>
      </w:r>
    </w:p>
    <w:p w14:paraId="6742E96E" w14:textId="77777777" w:rsidR="007E39ED" w:rsidRDefault="007E39ED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D020DD6" w14:textId="77777777" w:rsidR="007E39ED" w:rsidRDefault="0038418B">
      <w:pPr>
        <w:pStyle w:val="Standard"/>
        <w:pBdr>
          <w:bottom w:val="single" w:sz="6" w:space="1" w:color="000000"/>
        </w:pBdr>
        <w:ind w:left="-567"/>
      </w:pPr>
      <w:r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Is the gender you identify with the same as your sex registered at birth?</w:t>
      </w:r>
      <w:r>
        <w:rPr>
          <w:rFonts w:ascii="Verdana" w:hAnsi="Verdana"/>
          <w:b/>
          <w:bCs/>
          <w:sz w:val="20"/>
          <w:szCs w:val="20"/>
        </w:rPr>
        <w:t> </w:t>
      </w:r>
    </w:p>
    <w:p w14:paraId="22D97B4C" w14:textId="77A0BF11" w:rsidR="007E39ED" w:rsidRDefault="0038418B">
      <w:pPr>
        <w:pStyle w:val="Standard"/>
        <w:pBdr>
          <w:bottom w:val="single" w:sz="6" w:space="1" w:color="000000"/>
        </w:pBdr>
        <w:ind w:left="-567"/>
      </w:pPr>
      <w:r>
        <w:rPr>
          <w:rFonts w:ascii="Verdana" w:hAnsi="Verdana"/>
          <w:sz w:val="20"/>
          <w:szCs w:val="20"/>
        </w:rPr>
        <w:t xml:space="preserve">Yes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Verdana" w:hAnsi="Verdana"/>
          <w:sz w:val="20"/>
          <w:szCs w:val="20"/>
        </w:rPr>
        <w:t xml:space="preserve">     No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Verdana" w:hAnsi="Verdana"/>
          <w:sz w:val="20"/>
          <w:szCs w:val="20"/>
        </w:rPr>
        <w:t xml:space="preserve">     Prefer not to say </w:t>
      </w:r>
      <w:r>
        <w:rPr>
          <w:rFonts w:ascii="Segoe UI Symbol" w:hAnsi="Segoe UI Symbol" w:cs="Segoe UI Symbol"/>
          <w:sz w:val="20"/>
          <w:szCs w:val="20"/>
        </w:rPr>
        <w:t>☐</w:t>
      </w:r>
    </w:p>
    <w:p w14:paraId="0C5BE110" w14:textId="77777777" w:rsidR="007E39ED" w:rsidRDefault="007E39ED">
      <w:pPr>
        <w:pStyle w:val="Standard"/>
        <w:pBdr>
          <w:bottom w:val="single" w:sz="6" w:space="1" w:color="000000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3BD5DD1B" w14:textId="77777777" w:rsidR="007E39ED" w:rsidRDefault="0038418B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If the gender you identify with is not the same as your sex registered at birth, please write in:</w:t>
      </w:r>
    </w:p>
    <w:p w14:paraId="16903ACA" w14:textId="77777777" w:rsidR="007E39ED" w:rsidRDefault="007E39ED">
      <w:pPr>
        <w:pStyle w:val="Standard"/>
        <w:pBdr>
          <w:bottom w:val="single" w:sz="6" w:space="1" w:color="000000"/>
        </w:pBdr>
        <w:ind w:left="-567"/>
        <w:rPr>
          <w:rFonts w:ascii="Verdana" w:hAnsi="Verdana" w:cs="Arial"/>
          <w:sz w:val="20"/>
          <w:szCs w:val="20"/>
        </w:rPr>
      </w:pPr>
    </w:p>
    <w:p w14:paraId="362C1307" w14:textId="77777777" w:rsidR="007E39ED" w:rsidRDefault="007E39ED">
      <w:pPr>
        <w:pStyle w:val="Standard"/>
        <w:pBdr>
          <w:bottom w:val="single" w:sz="6" w:space="1" w:color="000000"/>
        </w:pBdr>
        <w:ind w:left="-567"/>
        <w:jc w:val="both"/>
      </w:pPr>
    </w:p>
    <w:p w14:paraId="53E2BD7F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3C8C95B1" w14:textId="6CCEDA3F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785777FF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4EA36387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FC38AFE" wp14:editId="5BB7F435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06780686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027AA" id="Straight Connector 4" o:spid="_x0000_s1026" type="#_x0000_t32" style="position:absolute;margin-left:-32.85pt;margin-top:7.35pt;width:467.95pt;height: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CY6Sjy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6D2E0F7A" w14:textId="77777777" w:rsidR="007E39ED" w:rsidRDefault="007E39ED">
      <w:pPr>
        <w:pStyle w:val="Standard"/>
        <w:ind w:left="-567"/>
        <w:jc w:val="both"/>
      </w:pPr>
    </w:p>
    <w:p w14:paraId="1B14A891" w14:textId="77777777" w:rsidR="007E39ED" w:rsidRDefault="0038418B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293963A" w14:textId="77777777" w:rsidR="007E39ED" w:rsidRDefault="007E39ED">
      <w:pPr>
        <w:pStyle w:val="Standard"/>
        <w:jc w:val="both"/>
        <w:rPr>
          <w:rFonts w:ascii="Verdana" w:hAnsi="Verdana" w:cs="Arial"/>
          <w:sz w:val="20"/>
        </w:rPr>
      </w:pPr>
    </w:p>
    <w:p w14:paraId="72F6D07C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 or Asian British</w:t>
      </w:r>
    </w:p>
    <w:p w14:paraId="01A925B5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</w:t>
      </w:r>
      <w:r>
        <w:rPr>
          <w:rFonts w:ascii="Verdana" w:hAnsi="Verdana" w:cs="Arial"/>
          <w:sz w:val="20"/>
        </w:rPr>
        <w:t xml:space="preserve">      Bangladeshi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20"/>
        </w:rPr>
        <w:tab/>
        <w:t xml:space="preserve">   Chinese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51183026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27FBFFC5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098FDEF8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Black, African, Caribbean or Black British</w:t>
      </w:r>
    </w:p>
    <w:p w14:paraId="6F697E9F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3D2B923F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Any other Black, African or Caribbean background, please write in:  </w:t>
      </w:r>
    </w:p>
    <w:p w14:paraId="4B9657B9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61B03011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3F30F08A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lastRenderedPageBreak/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5388BB58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3F87F74F" w14:textId="77777777" w:rsidR="007E39ED" w:rsidRDefault="0038418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E277175" w14:textId="0FDA57D1" w:rsidR="007E39ED" w:rsidRDefault="0038418B">
      <w:pPr>
        <w:pStyle w:val="Standard"/>
        <w:ind w:left="-567" w:firstLine="28"/>
        <w:jc w:val="both"/>
      </w:pPr>
      <w:proofErr w:type="gramStart"/>
      <w:r>
        <w:rPr>
          <w:rFonts w:ascii="Verdana" w:hAnsi="Verdana" w:cs="Arial"/>
          <w:sz w:val="20"/>
        </w:rPr>
        <w:t xml:space="preserve">British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></w:t>
      </w:r>
    </w:p>
    <w:p w14:paraId="2A387497" w14:textId="77777777" w:rsidR="007E39ED" w:rsidRDefault="0038418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52DD8B96" w14:textId="77777777" w:rsidR="007E39ED" w:rsidRDefault="007E39ED">
      <w:pPr>
        <w:pStyle w:val="Standard"/>
        <w:spacing w:before="60"/>
        <w:ind w:left="-567" w:firstLine="28"/>
        <w:jc w:val="both"/>
      </w:pPr>
    </w:p>
    <w:p w14:paraId="1840E551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0CAA1684" w14:textId="77777777" w:rsidR="007E39ED" w:rsidRDefault="0038418B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08F76" wp14:editId="6B2C8585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276221</wp:posOffset>
                </wp:positionV>
                <wp:extent cx="5942969" cy="0"/>
                <wp:effectExtent l="19050" t="19050" r="38731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30361122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9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3A6FC" id="Straight Connector 5" o:spid="_x0000_s1026" type="#_x0000_t32" style="position:absolute;margin-left:-27pt;margin-top:21.75pt;width:467.9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qLlg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</w:p>
    <w:p w14:paraId="742E815E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The Equality Act 2010 defines a disabled person as anyone who has had a physical or mental impairment which has a substantial and long-term effect on their ability to carry out normal day to day activities. Taking this definition into consideration do you consider yourself to have a disability or health condition?</w:t>
      </w:r>
    </w:p>
    <w:p w14:paraId="3725F4ED" w14:textId="77777777" w:rsidR="007E39ED" w:rsidRDefault="007E39ED">
      <w:pPr>
        <w:pStyle w:val="Standard"/>
        <w:ind w:left="-567"/>
        <w:rPr>
          <w:rFonts w:ascii="Verdana" w:hAnsi="Verdana" w:cs="Arial"/>
          <w:sz w:val="20"/>
        </w:rPr>
      </w:pPr>
    </w:p>
    <w:p w14:paraId="4631F2A7" w14:textId="4667A113" w:rsidR="007E39ED" w:rsidRDefault="0038418B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0536C03F" w14:textId="77777777" w:rsidR="007E39ED" w:rsidRDefault="007E39ED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2079E09E" w14:textId="77777777" w:rsidR="007E39ED" w:rsidRDefault="0038418B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work? Please write in here:</w:t>
      </w:r>
    </w:p>
    <w:p w14:paraId="7EAADBEB" w14:textId="77777777" w:rsidR="007E39ED" w:rsidRDefault="007E39ED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7BC3D45B" w14:textId="77777777" w:rsidR="007E39ED" w:rsidRDefault="007E39ED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22B6AF5B" w14:textId="77777777" w:rsidR="007E39ED" w:rsidRDefault="0038418B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Not applicable</w:t>
      </w:r>
    </w:p>
    <w:p w14:paraId="5571F91E" w14:textId="77777777" w:rsidR="007E39ED" w:rsidRDefault="007E39ED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106EE38B" w14:textId="77777777" w:rsidR="007E39ED" w:rsidRDefault="007E39ED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091C17B4" w14:textId="77777777" w:rsidR="007E39ED" w:rsidRDefault="0038418B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15C5FD74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799134B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60B2F7C" wp14:editId="16297EBE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78391107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4C76C" id="Straight Connector 6" o:spid="_x0000_s1026" type="#_x0000_t32" style="position:absolute;margin-left:-27pt;margin-top:8.75pt;width:467.95pt;height:0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A01clb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6862160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2BB46C1" w14:textId="109B3FEE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</w:t>
      </w:r>
      <w:r>
        <w:rPr>
          <w:rFonts w:ascii="Verdana" w:hAnsi="Verdana" w:cs="Arial"/>
          <w:sz w:val="20"/>
        </w:rPr>
        <w:t xml:space="preserve">     Bisexual </w:t>
      </w:r>
      <w:r>
        <w:rPr>
          <w:rFonts w:ascii="Verdana" w:hAnsi="Verdana" w:cs="Arial"/>
          <w:sz w:val="20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Asexual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 </w:t>
      </w:r>
    </w:p>
    <w:p w14:paraId="35961CBA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Pansexual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Undecided </w:t>
      </w:r>
      <w:r>
        <w:rPr>
          <w:rFonts w:ascii="Wingdings 2" w:eastAsia="Wingdings 2" w:hAnsi="Wingdings 2" w:cs="Wingdings 2"/>
          <w:sz w:val="32"/>
        </w:rPr>
        <w:t></w:t>
      </w:r>
      <w:r>
        <w:t xml:space="preserve">           </w:t>
      </w:r>
      <w:r>
        <w:rPr>
          <w:rFonts w:ascii="Verdana" w:hAnsi="Verdana" w:cs="Arial"/>
          <w:sz w:val="20"/>
          <w:szCs w:val="20"/>
        </w:rPr>
        <w:t xml:space="preserve">Prefer not to say </w:t>
      </w:r>
      <w:r>
        <w:rPr>
          <w:rFonts w:ascii="Verdana" w:hAnsi="Verdana" w:cs="Arial"/>
          <w:sz w:val="20"/>
          <w:szCs w:val="20"/>
        </w:rPr>
        <w:t></w:t>
      </w:r>
      <w:r>
        <w:rPr>
          <w:rFonts w:ascii="Verdana" w:hAnsi="Verdana" w:cs="Arial"/>
          <w:sz w:val="32"/>
          <w:szCs w:val="32"/>
        </w:rPr>
        <w:t xml:space="preserve">     </w:t>
      </w:r>
    </w:p>
    <w:p w14:paraId="5AD8D167" w14:textId="77777777" w:rsidR="007E39ED" w:rsidRDefault="0038418B">
      <w:pPr>
        <w:pStyle w:val="Standard"/>
        <w:ind w:left="-567"/>
      </w:pPr>
      <w:r>
        <w:rPr>
          <w:rFonts w:ascii="Verdana" w:hAnsi="Verdana" w:cs="Arial"/>
          <w:sz w:val="20"/>
          <w:szCs w:val="20"/>
        </w:rPr>
        <w:t>If you prefer to use your own identity, please write in:</w:t>
      </w:r>
      <w:r>
        <w:tab/>
      </w:r>
    </w:p>
    <w:p w14:paraId="4AE64159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0EFF891" wp14:editId="211FBFB3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92355210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4E7E0" id="Straight Connector 7" o:spid="_x0000_s1026" type="#_x0000_t32" style="position:absolute;margin-left:-27pt;margin-top:13.7pt;width:467.95pt;height:0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7E65C081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0971884" w14:textId="2EF041C3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Verdana" w:hAnsi="Verdana" w:cs="Arial"/>
          <w:sz w:val="20"/>
        </w:rPr>
        <w:t></w:t>
      </w:r>
    </w:p>
    <w:p w14:paraId="5F9438F9" w14:textId="77777777" w:rsidR="007E39ED" w:rsidRDefault="0038418B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A09F484" wp14:editId="4AF65886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979736006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6E2D6" id="Straight Connector 8" o:spid="_x0000_s1026" type="#_x0000_t32" style="position:absolute;margin-left:-27pt;margin-top:35.55pt;width:467.95pt;height: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BcZv3X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20"/>
        </w:rPr>
        <w:tab/>
        <w:t xml:space="preserve">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If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545A8B10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3095C027" w14:textId="5217A770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7BF95BC0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67AEEE16" wp14:editId="3CF0A0ED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78299675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4A677" id="Straight Connector 9" o:spid="_x0000_s1026" type="#_x0000_t32" style="position:absolute;margin-left:-27pt;margin-top:7.2pt;width:467.95pt;height:0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BT85Ps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</w:p>
    <w:p w14:paraId="2841CECF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7FA7B0FD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20"/>
        </w:rPr>
        <w:tab/>
        <w:t xml:space="preserve"> Flexitime </w:t>
      </w:r>
      <w:r>
        <w:rPr>
          <w:rFonts w:ascii="Verdana" w:hAnsi="Verdana" w:cs="Arial"/>
          <w:sz w:val="20"/>
        </w:rPr>
        <w:t>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</w:t>
      </w:r>
      <w:r>
        <w:rPr>
          <w:rFonts w:ascii="Verdana" w:hAnsi="Verdana" w:cs="Arial"/>
          <w:sz w:val="20"/>
        </w:rPr>
        <w:t></w:t>
      </w:r>
    </w:p>
    <w:p w14:paraId="5F3DD949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</w:t>
      </w:r>
      <w:r>
        <w:rPr>
          <w:rFonts w:ascii="Verdana" w:hAnsi="Verdana" w:cs="Arial"/>
          <w:sz w:val="20"/>
        </w:rPr>
        <w:t></w:t>
      </w:r>
    </w:p>
    <w:p w14:paraId="62C5BDA1" w14:textId="707F461B" w:rsidR="007E39ED" w:rsidRDefault="0038418B">
      <w:pPr>
        <w:pStyle w:val="Standard"/>
        <w:ind w:left="-567"/>
        <w:jc w:val="both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 wp14:anchorId="765A8341" wp14:editId="096A48AE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29199703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40E9A" id="Straight Connector 10" o:spid="_x0000_s1026" type="#_x0000_t32" style="position:absolute;margin-left:-27pt;margin-top:31.85pt;width:467.95pt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20"/>
        </w:rPr>
        <w:tab/>
        <w:t xml:space="preserve">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708A9D8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268B3F1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5CBCA52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61D4DE1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5D41BA5F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3D97B2FE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apply.</w:t>
      </w:r>
    </w:p>
    <w:p w14:paraId="7FBA8400" w14:textId="77777777" w:rsidR="007E39ED" w:rsidRDefault="007E39ED">
      <w:pPr>
        <w:pStyle w:val="Standard"/>
        <w:ind w:left="-567"/>
        <w:jc w:val="both"/>
      </w:pPr>
    </w:p>
    <w:p w14:paraId="3166EA03" w14:textId="5DB17284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</w:t>
      </w:r>
      <w:r>
        <w:rPr>
          <w:rFonts w:ascii="Verdana" w:hAnsi="Verdana" w:cs="Arial"/>
          <w:sz w:val="20"/>
        </w:rPr>
        <w:t></w:t>
      </w:r>
    </w:p>
    <w:p w14:paraId="542C523A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a child/children (under 18) </w:t>
      </w:r>
      <w:r>
        <w:rPr>
          <w:rFonts w:ascii="Verdana" w:hAnsi="Verdana" w:cs="Arial"/>
          <w:sz w:val="20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435B4C71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child/children </w:t>
      </w:r>
      <w:r>
        <w:rPr>
          <w:rFonts w:ascii="Verdana" w:hAnsi="Verdana" w:cs="Arial"/>
          <w:sz w:val="20"/>
        </w:rPr>
        <w:t></w:t>
      </w:r>
    </w:p>
    <w:p w14:paraId="20906EEF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over) </w:t>
      </w:r>
      <w:r>
        <w:rPr>
          <w:rFonts w:ascii="Verdana" w:hAnsi="Verdana" w:cs="Arial"/>
          <w:sz w:val="20"/>
        </w:rPr>
        <w:t xml:space="preserve">      </w:t>
      </w:r>
    </w:p>
    <w:p w14:paraId="5FFC7F2B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person </w:t>
      </w:r>
      <w:r>
        <w:rPr>
          <w:rFonts w:ascii="Verdana" w:hAnsi="Verdana" w:cs="Arial"/>
          <w:sz w:val="20"/>
        </w:rPr>
        <w:t></w:t>
      </w:r>
    </w:p>
    <w:p w14:paraId="74A7853C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</w:t>
      </w:r>
      <w:r>
        <w:rPr>
          <w:rFonts w:ascii="Verdana" w:hAnsi="Verdana" w:cs="Arial"/>
          <w:sz w:val="20"/>
        </w:rPr>
        <w:t></w:t>
      </w:r>
    </w:p>
    <w:p w14:paraId="59AF4F39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></w:t>
      </w:r>
    </w:p>
    <w:sectPr w:rsidR="007E39ED">
      <w:headerReference w:type="default" r:id="rId9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8CA89" w14:textId="77777777" w:rsidR="0038418B" w:rsidRDefault="0038418B">
      <w:r>
        <w:separator/>
      </w:r>
    </w:p>
  </w:endnote>
  <w:endnote w:type="continuationSeparator" w:id="0">
    <w:p w14:paraId="3D69B59E" w14:textId="77777777" w:rsidR="0038418B" w:rsidRDefault="0038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24F8E" w14:textId="77777777" w:rsidR="0038418B" w:rsidRDefault="0038418B">
      <w:r>
        <w:rPr>
          <w:color w:val="000000"/>
        </w:rPr>
        <w:separator/>
      </w:r>
    </w:p>
  </w:footnote>
  <w:footnote w:type="continuationSeparator" w:id="0">
    <w:p w14:paraId="0467AAC2" w14:textId="77777777" w:rsidR="0038418B" w:rsidRDefault="0038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E5AEF" w14:textId="77777777" w:rsidR="0038418B" w:rsidRDefault="0038418B">
    <w:pPr>
      <w:pStyle w:val="Header"/>
      <w:jc w:val="right"/>
    </w:pPr>
    <w:r>
      <w:rPr>
        <w:noProof/>
      </w:rPr>
      <w:drawing>
        <wp:inline distT="0" distB="0" distL="0" distR="0" wp14:anchorId="681B8979" wp14:editId="0375D388">
          <wp:extent cx="2176473" cy="593719"/>
          <wp:effectExtent l="0" t="0" r="0" b="0"/>
          <wp:docPr id="110003363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6473" cy="5937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80B73"/>
    <w:multiLevelType w:val="multilevel"/>
    <w:tmpl w:val="B366F746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12206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ED"/>
    <w:rsid w:val="0038418B"/>
    <w:rsid w:val="003E6CD0"/>
    <w:rsid w:val="007E39ED"/>
    <w:rsid w:val="008128CA"/>
    <w:rsid w:val="00D82543"/>
    <w:rsid w:val="00E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F1B7"/>
  <w15:docId w15:val="{3BC7E139-6730-423B-9291-BD59F4EB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  <w:suppressAutoHyphens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camphil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cy.craft@camphil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Craft</dc:creator>
  <cp:lastModifiedBy>Tracy Craft</cp:lastModifiedBy>
  <cp:revision>2</cp:revision>
  <dcterms:created xsi:type="dcterms:W3CDTF">2024-11-15T15:53:00Z</dcterms:created>
  <dcterms:modified xsi:type="dcterms:W3CDTF">2024-11-15T15:53:00Z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