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0341E" w14:textId="639D2402" w:rsidR="007D02D7" w:rsidRPr="005B1C78" w:rsidRDefault="007D02D7" w:rsidP="009D1BD2">
      <w:pPr>
        <w:pStyle w:val="NoSpacing"/>
        <w:jc w:val="center"/>
        <w:rPr>
          <w:rFonts w:ascii="Century Gothic" w:hAnsi="Century Gothic"/>
          <w:b/>
          <w:bCs/>
          <w:color w:val="2A2E79"/>
          <w:sz w:val="32"/>
          <w:szCs w:val="32"/>
        </w:rPr>
      </w:pPr>
      <w:r w:rsidRPr="005B1C78">
        <w:rPr>
          <w:rFonts w:ascii="Century Gothic" w:hAnsi="Century Gothic"/>
          <w:b/>
          <w:bCs/>
          <w:color w:val="2A2E79"/>
          <w:sz w:val="32"/>
          <w:szCs w:val="32"/>
        </w:rPr>
        <w:t>Equality and Diversity monitoring form</w:t>
      </w:r>
    </w:p>
    <w:p w14:paraId="6AEC359E"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 </w:t>
      </w:r>
    </w:p>
    <w:p w14:paraId="02D1DC9F"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 </w:t>
      </w:r>
    </w:p>
    <w:p w14:paraId="48097ABB"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Camphill Wakefield wants to meet the aims and commitments set out in its equality policy. This includes not discriminating under the Equality Act 2010 and building an accurate picture of the make-up of the workforce in encouraging equality and diversity. </w:t>
      </w:r>
    </w:p>
    <w:p w14:paraId="2EB62FE7"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 </w:t>
      </w:r>
    </w:p>
    <w:p w14:paraId="1E5884D7"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The organisation needs your help and co-operation to enable it to do this. The information provided will be kept confidential and will be used for monitoring purposes only. </w:t>
      </w:r>
    </w:p>
    <w:p w14:paraId="44ECF05D"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 </w:t>
      </w:r>
    </w:p>
    <w:p w14:paraId="50CE0BD5"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If you have any questions about the form, please contact Jill Wright, HR Administrator at jill.wright@camphill.ac.uk </w:t>
      </w:r>
    </w:p>
    <w:p w14:paraId="0BA8C160"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 </w:t>
      </w:r>
    </w:p>
    <w:p w14:paraId="640F2EEE" w14:textId="77777777" w:rsidR="007D02D7" w:rsidRPr="005B1C78" w:rsidRDefault="007D02D7" w:rsidP="005B1C78">
      <w:pPr>
        <w:pStyle w:val="NoSpacing"/>
        <w:rPr>
          <w:rFonts w:ascii="Century Gothic" w:hAnsi="Century Gothic"/>
          <w:color w:val="2A2E79"/>
          <w:sz w:val="24"/>
          <w:szCs w:val="24"/>
        </w:rPr>
      </w:pPr>
      <w:r w:rsidRPr="005B1C78">
        <w:rPr>
          <w:rFonts w:ascii="Century Gothic" w:hAnsi="Century Gothic"/>
          <w:color w:val="2A2E79"/>
          <w:sz w:val="24"/>
          <w:szCs w:val="24"/>
        </w:rPr>
        <w:t>Please return the completed form with your application form to careers@camphill.ac.uk  </w:t>
      </w:r>
    </w:p>
    <w:p w14:paraId="35883D00" w14:textId="5936A99E"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5CF51E73" wp14:editId="523BBFB7">
            <wp:extent cx="5731510" cy="54610"/>
            <wp:effectExtent l="0" t="0" r="2540" b="2540"/>
            <wp:docPr id="15950077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r w:rsidRPr="005B1C78">
        <w:rPr>
          <w:rFonts w:ascii="Century Gothic" w:eastAsia="Calibri" w:hAnsi="Century Gothic" w:cs="Calibri"/>
          <w:b/>
          <w:bCs/>
          <w:color w:val="2A2E79"/>
          <w:kern w:val="0"/>
          <w:sz w:val="24"/>
          <w:szCs w:val="24"/>
          <w14:ligatures w14:val="none"/>
        </w:rPr>
        <w:t>Sex and gender identity </w:t>
      </w:r>
    </w:p>
    <w:p w14:paraId="732F1064" w14:textId="42296085"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What is your sex? </w:t>
      </w:r>
    </w:p>
    <w:p w14:paraId="6F94CE67" w14:textId="77777777" w:rsidR="007D02D7" w:rsidRPr="001422FE"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1422FE">
        <w:rPr>
          <w:rFonts w:ascii="Century Gothic" w:eastAsia="Calibri" w:hAnsi="Century Gothic" w:cs="Calibri"/>
          <w:color w:val="2A2E79"/>
          <w:kern w:val="0"/>
          <w:sz w:val="24"/>
          <w:szCs w:val="24"/>
          <w14:ligatures w14:val="none"/>
        </w:rPr>
        <w:t>Female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Male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Prefer not to say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w:t>
      </w:r>
    </w:p>
    <w:p w14:paraId="5301E2FF" w14:textId="48689580" w:rsidR="007D02D7" w:rsidRPr="005B1C78" w:rsidRDefault="001422FE"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Pr>
          <w:rFonts w:ascii="Century Gothic" w:eastAsia="Calibri" w:hAnsi="Century Gothic" w:cs="Calibri"/>
          <w:b/>
          <w:bCs/>
          <w:color w:val="2A2E79"/>
          <w:kern w:val="0"/>
          <w:sz w:val="24"/>
          <w:szCs w:val="24"/>
          <w14:ligatures w14:val="none"/>
        </w:rPr>
        <w:t>I</w:t>
      </w:r>
      <w:r w:rsidR="007D02D7" w:rsidRPr="005B1C78">
        <w:rPr>
          <w:rFonts w:ascii="Century Gothic" w:eastAsia="Calibri" w:hAnsi="Century Gothic" w:cs="Calibri"/>
          <w:b/>
          <w:bCs/>
          <w:color w:val="2A2E79"/>
          <w:kern w:val="0"/>
          <w:sz w:val="24"/>
          <w:szCs w:val="24"/>
          <w14:ligatures w14:val="none"/>
        </w:rPr>
        <w:t>s the gender you identify with the same as your sex registered at birth?</w:t>
      </w:r>
      <w:r w:rsidR="007D02D7" w:rsidRPr="005B1C78">
        <w:rPr>
          <w:rFonts w:ascii="Arial" w:eastAsia="Calibri" w:hAnsi="Arial" w:cs="Arial"/>
          <w:b/>
          <w:bCs/>
          <w:color w:val="2A2E79"/>
          <w:kern w:val="0"/>
          <w:sz w:val="24"/>
          <w:szCs w:val="24"/>
          <w14:ligatures w14:val="none"/>
        </w:rPr>
        <w:t> </w:t>
      </w:r>
      <w:r w:rsidR="007D02D7" w:rsidRPr="005B1C78">
        <w:rPr>
          <w:rFonts w:ascii="Century Gothic" w:eastAsia="Calibri" w:hAnsi="Century Gothic" w:cs="Century Gothic"/>
          <w:b/>
          <w:bCs/>
          <w:color w:val="2A2E79"/>
          <w:kern w:val="0"/>
          <w:sz w:val="24"/>
          <w:szCs w:val="24"/>
          <w14:ligatures w14:val="none"/>
        </w:rPr>
        <w:t> </w:t>
      </w:r>
    </w:p>
    <w:p w14:paraId="0A6E2F33" w14:textId="77777777" w:rsidR="007D02D7" w:rsidRPr="001422FE"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1422FE">
        <w:rPr>
          <w:rFonts w:ascii="Century Gothic" w:eastAsia="Calibri" w:hAnsi="Century Gothic" w:cs="Calibri"/>
          <w:color w:val="2A2E79"/>
          <w:kern w:val="0"/>
          <w:sz w:val="24"/>
          <w:szCs w:val="24"/>
          <w14:ligatures w14:val="none"/>
        </w:rPr>
        <w:t>Yes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   </w:t>
      </w:r>
      <w:r w:rsidRPr="001422FE">
        <w:rPr>
          <w:rFonts w:ascii="Century Gothic" w:eastAsia="Calibri" w:hAnsi="Century Gothic" w:cs="Calibri"/>
          <w:color w:val="2A2E79"/>
          <w:kern w:val="0"/>
          <w:sz w:val="24"/>
          <w:szCs w:val="24"/>
          <w14:ligatures w14:val="none"/>
        </w:rPr>
        <w:t>  No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 </w:t>
      </w:r>
      <w:r w:rsidRPr="001422FE">
        <w:rPr>
          <w:rFonts w:ascii="Century Gothic" w:eastAsia="Calibri" w:hAnsi="Century Gothic" w:cs="Calibri"/>
          <w:color w:val="2A2E79"/>
          <w:kern w:val="0"/>
          <w:sz w:val="24"/>
          <w:szCs w:val="24"/>
          <w14:ligatures w14:val="none"/>
        </w:rPr>
        <w:t>    Prefer not to say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w:t>
      </w:r>
    </w:p>
    <w:p w14:paraId="120A07C7" w14:textId="6F3C1867"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If the gender you identify with is not the same as your sex registered at birth, please write in: </w:t>
      </w:r>
    </w:p>
    <w:p w14:paraId="16A1570F" w14:textId="1475775E" w:rsidR="007D02D7" w:rsidRPr="005B1C78" w:rsidRDefault="0030711D"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3BF174A7" wp14:editId="023D06B2">
            <wp:extent cx="5731510" cy="54610"/>
            <wp:effectExtent l="0" t="0" r="2540" b="2540"/>
            <wp:docPr id="9704593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73F0DD91" w14:textId="15ADC4FF" w:rsidR="007D02D7" w:rsidRPr="001422FE"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lastRenderedPageBreak/>
        <w:t>Age</w:t>
      </w:r>
      <w:r w:rsidRPr="005B1C78">
        <w:rPr>
          <w:rFonts w:ascii="Century Gothic" w:eastAsia="Calibri" w:hAnsi="Century Gothic" w:cs="Calibri"/>
          <w:b/>
          <w:bCs/>
          <w:color w:val="2A2E79"/>
          <w:kern w:val="0"/>
          <w:sz w:val="24"/>
          <w:szCs w:val="24"/>
          <w14:ligatures w14:val="none"/>
        </w:rPr>
        <w:tab/>
      </w:r>
      <w:r w:rsidRPr="001422FE">
        <w:rPr>
          <w:rFonts w:ascii="Century Gothic" w:eastAsia="Calibri" w:hAnsi="Century Gothic" w:cs="Calibri"/>
          <w:color w:val="2A2E79"/>
          <w:kern w:val="0"/>
          <w:sz w:val="24"/>
          <w:szCs w:val="24"/>
          <w14:ligatures w14:val="none"/>
        </w:rPr>
        <w:t>16-24</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25-29</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30-34</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w:t>
      </w:r>
      <w:r w:rsidRPr="001422FE">
        <w:rPr>
          <w:rFonts w:ascii="Century Gothic" w:eastAsia="Calibri" w:hAnsi="Century Gothic" w:cs="Calibri"/>
          <w:color w:val="2A2E79"/>
          <w:kern w:val="0"/>
          <w:sz w:val="24"/>
          <w:szCs w:val="24"/>
          <w14:ligatures w14:val="none"/>
        </w:rPr>
        <w:tab/>
        <w:t>35-39</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40-44</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45-49</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50-54</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55-59</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60-64</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ab/>
        <w:t>65+</w:t>
      </w:r>
      <w:r w:rsidRPr="001422FE">
        <w:rPr>
          <w:rFonts w:ascii="Century Gothic" w:eastAsia="Calibri" w:hAnsi="Century Gothic" w:cs="Calibri"/>
          <w:color w:val="2A2E79"/>
          <w:kern w:val="0"/>
          <w:sz w:val="24"/>
          <w:szCs w:val="24"/>
          <w14:ligatures w14:val="none"/>
        </w:rPr>
        <w:tab/>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Prefer not to say   </w:t>
      </w:r>
      <w:r w:rsidRPr="001422FE">
        <w:rPr>
          <w:rFonts w:ascii="Arial" w:eastAsia="Calibri" w:hAnsi="Arial" w:cs="Arial"/>
          <w:color w:val="2A2E79"/>
          <w:kern w:val="0"/>
          <w:sz w:val="24"/>
          <w:szCs w:val="24"/>
          <w14:ligatures w14:val="none"/>
        </w:rPr>
        <w:t>​</w:t>
      </w:r>
      <w:r w:rsidRPr="001422FE">
        <w:rPr>
          <w:rFonts w:ascii="Segoe UI Symbol" w:eastAsia="Calibri" w:hAnsi="Segoe UI Symbol" w:cs="Segoe UI Symbol"/>
          <w:color w:val="2A2E79"/>
          <w:kern w:val="0"/>
          <w:sz w:val="24"/>
          <w:szCs w:val="24"/>
          <w14:ligatures w14:val="none"/>
        </w:rPr>
        <w:t>☐</w:t>
      </w:r>
      <w:r w:rsidRPr="001422FE">
        <w:rPr>
          <w:rFonts w:ascii="Arial" w:eastAsia="Calibri" w:hAnsi="Arial" w:cs="Arial"/>
          <w:color w:val="2A2E79"/>
          <w:kern w:val="0"/>
          <w:sz w:val="24"/>
          <w:szCs w:val="24"/>
          <w14:ligatures w14:val="none"/>
        </w:rPr>
        <w:t>​</w:t>
      </w:r>
      <w:r w:rsidRPr="001422FE">
        <w:rPr>
          <w:rFonts w:ascii="Century Gothic" w:eastAsia="Calibri" w:hAnsi="Century Gothic" w:cs="Calibri"/>
          <w:color w:val="2A2E79"/>
          <w:kern w:val="0"/>
          <w:sz w:val="24"/>
          <w:szCs w:val="24"/>
          <w14:ligatures w14:val="none"/>
        </w:rPr>
        <w:t> </w:t>
      </w:r>
    </w:p>
    <w:p w14:paraId="7FA8C158" w14:textId="77777777" w:rsidR="0030711D"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429E0EA6" wp14:editId="720B63A5">
            <wp:extent cx="5731510" cy="54610"/>
            <wp:effectExtent l="0" t="0" r="2540" b="2540"/>
            <wp:docPr id="45364009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7A70F869" w14:textId="68F45D22"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What is your ethnicity? </w:t>
      </w:r>
    </w:p>
    <w:p w14:paraId="4A3D2C14" w14:textId="1C8F57D6" w:rsidR="007D02D7" w:rsidRPr="001422FE" w:rsidRDefault="001422FE"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1422FE">
        <w:rPr>
          <w:rFonts w:ascii="Century Gothic" w:eastAsia="Calibri" w:hAnsi="Century Gothic" w:cs="Calibri"/>
          <w:color w:val="2A2E79"/>
          <w:kern w:val="0"/>
          <w:sz w:val="24"/>
          <w:szCs w:val="24"/>
          <w14:ligatures w14:val="none"/>
        </w:rPr>
        <w:t>E</w:t>
      </w:r>
      <w:proofErr w:type="spellStart"/>
      <w:r w:rsidR="007D02D7" w:rsidRPr="001422FE">
        <w:rPr>
          <w:rFonts w:ascii="Century Gothic" w:eastAsia="Calibri" w:hAnsi="Century Gothic" w:cs="Calibri"/>
          <w:color w:val="2A2E79"/>
          <w:kern w:val="0"/>
          <w:sz w:val="24"/>
          <w:szCs w:val="24"/>
          <w:lang w:val="en-US"/>
          <w14:ligatures w14:val="none"/>
        </w:rPr>
        <w:t>thnic</w:t>
      </w:r>
      <w:proofErr w:type="spellEnd"/>
      <w:r w:rsidR="007D02D7" w:rsidRPr="001422FE">
        <w:rPr>
          <w:rFonts w:ascii="Century Gothic" w:eastAsia="Calibri" w:hAnsi="Century Gothic" w:cs="Calibri"/>
          <w:color w:val="2A2E79"/>
          <w:kern w:val="0"/>
          <w:sz w:val="24"/>
          <w:szCs w:val="24"/>
          <w:lang w:val="en-US"/>
          <w14:ligatures w14:val="none"/>
        </w:rPr>
        <w:t xml:space="preserve"> origin is not about nationality, place of birth or citizenship. It is about the group to which you perceive you belong. Please tick the appropriate box</w:t>
      </w:r>
      <w:r w:rsidR="007D02D7" w:rsidRPr="001422FE">
        <w:rPr>
          <w:rFonts w:ascii="Century Gothic" w:eastAsia="Calibri" w:hAnsi="Century Gothic" w:cs="Calibri"/>
          <w:color w:val="2A2E79"/>
          <w:kern w:val="0"/>
          <w:sz w:val="24"/>
          <w:szCs w:val="24"/>
          <w14:ligatures w14:val="none"/>
        </w:rPr>
        <w:t> </w:t>
      </w:r>
    </w:p>
    <w:p w14:paraId="1286533B" w14:textId="4978CE34"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i/>
          <w:iCs/>
          <w:color w:val="2A2E79"/>
          <w:kern w:val="0"/>
          <w:sz w:val="24"/>
          <w:szCs w:val="24"/>
          <w14:ligatures w14:val="none"/>
        </w:rPr>
        <w:t>Asian or Asian British</w:t>
      </w:r>
      <w:r w:rsidRPr="005B1C78">
        <w:rPr>
          <w:rFonts w:ascii="Century Gothic" w:eastAsia="Calibri" w:hAnsi="Century Gothic" w:cs="Calibri"/>
          <w:b/>
          <w:bCs/>
          <w:color w:val="2A2E79"/>
          <w:kern w:val="0"/>
          <w:sz w:val="24"/>
          <w:szCs w:val="24"/>
          <w14:ligatures w14:val="none"/>
        </w:rPr>
        <w:t> </w:t>
      </w:r>
    </w:p>
    <w:p w14:paraId="09636E16" w14:textId="77777777" w:rsidR="00D05085" w:rsidRDefault="007D02D7" w:rsidP="00E658FF">
      <w:pPr>
        <w:spacing w:before="240" w:after="240" w:line="257" w:lineRule="auto"/>
        <w:textAlignment w:val="baseline"/>
        <w:rPr>
          <w:rFonts w:ascii="Arial" w:eastAsia="Calibri" w:hAnsi="Arial" w:cs="Arial"/>
          <w:color w:val="2A2E79"/>
          <w:kern w:val="0"/>
          <w:sz w:val="24"/>
          <w:szCs w:val="24"/>
          <w14:ligatures w14:val="none"/>
        </w:rPr>
      </w:pPr>
      <w:r w:rsidRPr="00E658FF">
        <w:rPr>
          <w:rFonts w:ascii="Century Gothic" w:eastAsia="Calibri" w:hAnsi="Century Gothic" w:cs="Calibri"/>
          <w:color w:val="2A2E79"/>
          <w:kern w:val="0"/>
          <w:sz w:val="24"/>
          <w:szCs w:val="24"/>
          <w14:ligatures w14:val="none"/>
        </w:rPr>
        <w:t>Indian </w:t>
      </w:r>
      <w:r w:rsidRPr="00E658FF">
        <w:rPr>
          <w:rFonts w:ascii="Arial" w:eastAsia="Calibri" w:hAnsi="Arial" w:cs="Arial"/>
          <w:color w:val="2A2E79"/>
          <w:kern w:val="0"/>
          <w:sz w:val="24"/>
          <w:szCs w:val="24"/>
          <w14:ligatures w14:val="none"/>
        </w:rPr>
        <w:t>​</w:t>
      </w:r>
      <w:r w:rsidRPr="00E658FF">
        <w:rPr>
          <w:rFonts w:ascii="Segoe UI Symbol" w:eastAsia="Calibri" w:hAnsi="Segoe UI Symbol" w:cs="Segoe UI Symbol"/>
          <w:color w:val="2A2E79"/>
          <w:kern w:val="0"/>
          <w:sz w:val="24"/>
          <w:szCs w:val="24"/>
          <w14:ligatures w14:val="none"/>
        </w:rPr>
        <w:t>☐</w:t>
      </w:r>
      <w:r w:rsidRPr="00E658FF">
        <w:rPr>
          <w:rFonts w:ascii="Arial" w:eastAsia="Calibri" w:hAnsi="Arial" w:cs="Arial"/>
          <w:color w:val="2A2E79"/>
          <w:kern w:val="0"/>
          <w:sz w:val="24"/>
          <w:szCs w:val="24"/>
          <w14:ligatures w14:val="none"/>
        </w:rPr>
        <w:t>​</w:t>
      </w:r>
      <w:r w:rsidRPr="00E658FF">
        <w:rPr>
          <w:rFonts w:ascii="Century Gothic" w:eastAsia="Calibri" w:hAnsi="Century Gothic" w:cs="Calibri"/>
          <w:color w:val="2A2E79"/>
          <w:kern w:val="0"/>
          <w:sz w:val="24"/>
          <w:szCs w:val="24"/>
          <w14:ligatures w14:val="none"/>
        </w:rPr>
        <w:tab/>
        <w:t>   Pakistani </w:t>
      </w:r>
      <w:r w:rsidRPr="00E658FF">
        <w:rPr>
          <w:rFonts w:ascii="Arial" w:eastAsia="Calibri" w:hAnsi="Arial" w:cs="Arial"/>
          <w:color w:val="2A2E79"/>
          <w:kern w:val="0"/>
          <w:sz w:val="24"/>
          <w:szCs w:val="24"/>
          <w14:ligatures w14:val="none"/>
        </w:rPr>
        <w:t>​</w:t>
      </w:r>
      <w:r w:rsidRPr="00E658FF">
        <w:rPr>
          <w:rFonts w:ascii="Segoe UI Symbol" w:eastAsia="Calibri" w:hAnsi="Segoe UI Symbol" w:cs="Segoe UI Symbol"/>
          <w:color w:val="2A2E79"/>
          <w:kern w:val="0"/>
          <w:sz w:val="24"/>
          <w:szCs w:val="24"/>
          <w14:ligatures w14:val="none"/>
        </w:rPr>
        <w:t>☐</w:t>
      </w:r>
      <w:r w:rsidRPr="00E658FF">
        <w:rPr>
          <w:rFonts w:ascii="Arial" w:eastAsia="Calibri" w:hAnsi="Arial" w:cs="Arial"/>
          <w:color w:val="2A2E79"/>
          <w:kern w:val="0"/>
          <w:sz w:val="24"/>
          <w:szCs w:val="24"/>
          <w14:ligatures w14:val="none"/>
        </w:rPr>
        <w:t>​</w:t>
      </w:r>
      <w:r w:rsidRPr="00E658FF">
        <w:rPr>
          <w:rFonts w:ascii="Century Gothic" w:eastAsia="Calibri" w:hAnsi="Century Gothic" w:cs="Calibri"/>
          <w:color w:val="2A2E79"/>
          <w:kern w:val="0"/>
          <w:sz w:val="24"/>
          <w:szCs w:val="24"/>
          <w14:ligatures w14:val="none"/>
        </w:rPr>
        <w:t>      Bangladeshi </w:t>
      </w:r>
      <w:r w:rsidRPr="00E658FF">
        <w:rPr>
          <w:rFonts w:ascii="Arial" w:eastAsia="Calibri" w:hAnsi="Arial" w:cs="Arial"/>
          <w:color w:val="2A2E79"/>
          <w:kern w:val="0"/>
          <w:sz w:val="24"/>
          <w:szCs w:val="24"/>
          <w14:ligatures w14:val="none"/>
        </w:rPr>
        <w:t>​</w:t>
      </w:r>
      <w:r w:rsidRPr="00E658FF">
        <w:rPr>
          <w:rFonts w:ascii="Segoe UI Symbol" w:eastAsia="Calibri" w:hAnsi="Segoe UI Symbol" w:cs="Segoe UI Symbol"/>
          <w:color w:val="2A2E79"/>
          <w:kern w:val="0"/>
          <w:sz w:val="24"/>
          <w:szCs w:val="24"/>
          <w14:ligatures w14:val="none"/>
        </w:rPr>
        <w:t>☐</w:t>
      </w:r>
      <w:r w:rsidRPr="00E658FF">
        <w:rPr>
          <w:rFonts w:ascii="Arial" w:eastAsia="Calibri" w:hAnsi="Arial" w:cs="Arial"/>
          <w:color w:val="2A2E79"/>
          <w:kern w:val="0"/>
          <w:sz w:val="24"/>
          <w:szCs w:val="24"/>
          <w14:ligatures w14:val="none"/>
        </w:rPr>
        <w:t>​</w:t>
      </w:r>
      <w:r w:rsidRPr="00E658FF">
        <w:rPr>
          <w:rFonts w:ascii="Century Gothic" w:eastAsia="Calibri" w:hAnsi="Century Gothic" w:cs="Calibri"/>
          <w:color w:val="2A2E79"/>
          <w:kern w:val="0"/>
          <w:sz w:val="24"/>
          <w:szCs w:val="24"/>
          <w14:ligatures w14:val="none"/>
        </w:rPr>
        <w:tab/>
        <w:t>   Chinese </w:t>
      </w:r>
      <w:r w:rsidRPr="00E658FF">
        <w:rPr>
          <w:rFonts w:ascii="Arial" w:eastAsia="Calibri" w:hAnsi="Arial" w:cs="Arial"/>
          <w:color w:val="2A2E79"/>
          <w:kern w:val="0"/>
          <w:sz w:val="24"/>
          <w:szCs w:val="24"/>
          <w14:ligatures w14:val="none"/>
        </w:rPr>
        <w:t>​</w:t>
      </w:r>
      <w:r w:rsidRPr="00E658FF">
        <w:rPr>
          <w:rFonts w:ascii="Segoe UI Symbol" w:eastAsia="Calibri" w:hAnsi="Segoe UI Symbol" w:cs="Segoe UI Symbol"/>
          <w:color w:val="2A2E79"/>
          <w:kern w:val="0"/>
          <w:sz w:val="24"/>
          <w:szCs w:val="24"/>
          <w14:ligatures w14:val="none"/>
        </w:rPr>
        <w:t>☐</w:t>
      </w:r>
      <w:r w:rsidRPr="00E658FF">
        <w:rPr>
          <w:rFonts w:ascii="Arial" w:eastAsia="Calibri" w:hAnsi="Arial" w:cs="Arial"/>
          <w:color w:val="2A2E79"/>
          <w:kern w:val="0"/>
          <w:sz w:val="24"/>
          <w:szCs w:val="24"/>
          <w14:ligatures w14:val="none"/>
        </w:rPr>
        <w:t>​</w:t>
      </w:r>
      <w:r w:rsidRPr="00E658FF">
        <w:rPr>
          <w:rFonts w:ascii="Century Gothic" w:eastAsia="Calibri" w:hAnsi="Century Gothic" w:cs="Calibri"/>
          <w:color w:val="2A2E79"/>
          <w:kern w:val="0"/>
          <w:sz w:val="24"/>
          <w:szCs w:val="24"/>
          <w14:ligatures w14:val="none"/>
        </w:rPr>
        <w:t>   Prefer not to say </w:t>
      </w:r>
      <w:r w:rsidRPr="00E658FF">
        <w:rPr>
          <w:rFonts w:ascii="Arial" w:eastAsia="Calibri" w:hAnsi="Arial" w:cs="Arial"/>
          <w:color w:val="2A2E79"/>
          <w:kern w:val="0"/>
          <w:sz w:val="24"/>
          <w:szCs w:val="24"/>
          <w14:ligatures w14:val="none"/>
        </w:rPr>
        <w:t>​</w:t>
      </w:r>
      <w:r w:rsidRPr="00E658FF">
        <w:rPr>
          <w:rFonts w:ascii="Segoe UI Symbol" w:eastAsia="Calibri" w:hAnsi="Segoe UI Symbol" w:cs="Segoe UI Symbol"/>
          <w:color w:val="2A2E79"/>
          <w:kern w:val="0"/>
          <w:sz w:val="24"/>
          <w:szCs w:val="24"/>
          <w14:ligatures w14:val="none"/>
        </w:rPr>
        <w:t>☐</w:t>
      </w:r>
      <w:r w:rsidRPr="00E658FF">
        <w:rPr>
          <w:rFonts w:ascii="Arial" w:eastAsia="Calibri" w:hAnsi="Arial" w:cs="Arial"/>
          <w:color w:val="2A2E79"/>
          <w:kern w:val="0"/>
          <w:sz w:val="24"/>
          <w:szCs w:val="24"/>
          <w14:ligatures w14:val="none"/>
        </w:rPr>
        <w:t>​</w:t>
      </w:r>
    </w:p>
    <w:p w14:paraId="4BEEBEC5" w14:textId="4090ADAC" w:rsidR="007D02D7" w:rsidRPr="00E658FF" w:rsidRDefault="00E658FF" w:rsidP="00E658FF">
      <w:pPr>
        <w:spacing w:before="240" w:after="240" w:line="257" w:lineRule="auto"/>
        <w:textAlignment w:val="baseline"/>
        <w:rPr>
          <w:rFonts w:ascii="Century Gothic" w:eastAsia="Calibri" w:hAnsi="Century Gothic" w:cs="Calibri"/>
          <w:color w:val="2A2E79"/>
          <w:kern w:val="0"/>
          <w:sz w:val="24"/>
          <w:szCs w:val="24"/>
          <w14:ligatures w14:val="none"/>
        </w:rPr>
      </w:pPr>
      <w:r>
        <w:rPr>
          <w:rFonts w:ascii="Century Gothic" w:eastAsia="Calibri" w:hAnsi="Century Gothic" w:cs="Calibri"/>
          <w:color w:val="2A2E79"/>
          <w:kern w:val="0"/>
          <w:sz w:val="24"/>
          <w:szCs w:val="24"/>
          <w14:ligatures w14:val="none"/>
        </w:rPr>
        <w:t>A</w:t>
      </w:r>
      <w:r w:rsidR="007D02D7" w:rsidRPr="00E658FF">
        <w:rPr>
          <w:rFonts w:ascii="Century Gothic" w:eastAsia="Calibri" w:hAnsi="Century Gothic" w:cs="Calibri"/>
          <w:color w:val="2A2E79"/>
          <w:kern w:val="0"/>
          <w:sz w:val="24"/>
          <w:szCs w:val="24"/>
          <w14:ligatures w14:val="none"/>
        </w:rPr>
        <w:t>ny other Asian background, please write in:  </w:t>
      </w:r>
      <w:r w:rsidR="007D02D7" w:rsidRPr="00E658FF">
        <w:rPr>
          <w:rFonts w:ascii="Century Gothic" w:eastAsia="Calibri" w:hAnsi="Century Gothic" w:cs="Calibri"/>
          <w:color w:val="2A2E79"/>
          <w:kern w:val="0"/>
          <w:sz w:val="24"/>
          <w:szCs w:val="24"/>
          <w14:ligatures w14:val="none"/>
        </w:rPr>
        <w:tab/>
      </w:r>
      <w:r w:rsidR="007D02D7" w:rsidRPr="00E658FF">
        <w:rPr>
          <w:rFonts w:ascii="Century Gothic" w:eastAsia="Calibri" w:hAnsi="Century Gothic" w:cs="Calibri"/>
          <w:color w:val="2A2E79"/>
          <w:kern w:val="0"/>
          <w:sz w:val="24"/>
          <w:szCs w:val="24"/>
          <w14:ligatures w14:val="none"/>
        </w:rPr>
        <w:tab/>
        <w:t> </w:t>
      </w:r>
    </w:p>
    <w:p w14:paraId="644BCFDC" w14:textId="546490BC"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i/>
          <w:iCs/>
          <w:color w:val="2A2E79"/>
          <w:kern w:val="0"/>
          <w:sz w:val="24"/>
          <w:szCs w:val="24"/>
          <w14:ligatures w14:val="none"/>
        </w:rPr>
        <w:t>Black, African, Caribbean or Black British</w:t>
      </w:r>
      <w:r w:rsidRPr="005B1C78">
        <w:rPr>
          <w:rFonts w:ascii="Century Gothic" w:eastAsia="Calibri" w:hAnsi="Century Gothic" w:cs="Calibri"/>
          <w:b/>
          <w:bCs/>
          <w:color w:val="2A2E79"/>
          <w:kern w:val="0"/>
          <w:sz w:val="24"/>
          <w:szCs w:val="24"/>
          <w14:ligatures w14:val="none"/>
        </w:rPr>
        <w:t> </w:t>
      </w:r>
    </w:p>
    <w:p w14:paraId="40160885" w14:textId="77777777" w:rsidR="00D20B7F"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20B7F">
        <w:rPr>
          <w:rFonts w:ascii="Century Gothic" w:eastAsia="Calibri" w:hAnsi="Century Gothic" w:cs="Calibri"/>
          <w:color w:val="2A2E79"/>
          <w:kern w:val="0"/>
          <w:sz w:val="24"/>
          <w:szCs w:val="24"/>
          <w14:ligatures w14:val="none"/>
        </w:rPr>
        <w:t>African </w:t>
      </w:r>
      <w:r w:rsidRPr="00D20B7F">
        <w:rPr>
          <w:rFonts w:ascii="Arial" w:eastAsia="Calibri" w:hAnsi="Arial" w:cs="Arial"/>
          <w:color w:val="2A2E79"/>
          <w:kern w:val="0"/>
          <w:sz w:val="24"/>
          <w:szCs w:val="24"/>
          <w14:ligatures w14:val="none"/>
        </w:rPr>
        <w:t>​</w:t>
      </w:r>
      <w:r w:rsidRPr="00D20B7F">
        <w:rPr>
          <w:rFonts w:ascii="Segoe UI Symbol" w:eastAsia="Calibri" w:hAnsi="Segoe UI Symbol" w:cs="Segoe UI Symbol"/>
          <w:color w:val="2A2E79"/>
          <w:kern w:val="0"/>
          <w:sz w:val="24"/>
          <w:szCs w:val="24"/>
          <w14:ligatures w14:val="none"/>
        </w:rPr>
        <w:t>☐</w:t>
      </w:r>
      <w:r w:rsidRPr="00D20B7F">
        <w:rPr>
          <w:rFonts w:ascii="Arial" w:eastAsia="Calibri" w:hAnsi="Arial" w:cs="Arial"/>
          <w:color w:val="2A2E79"/>
          <w:kern w:val="0"/>
          <w:sz w:val="24"/>
          <w:szCs w:val="24"/>
          <w14:ligatures w14:val="none"/>
        </w:rPr>
        <w:t>​</w:t>
      </w:r>
      <w:r w:rsidRPr="00D20B7F">
        <w:rPr>
          <w:rFonts w:ascii="Century Gothic" w:eastAsia="Calibri" w:hAnsi="Century Gothic" w:cs="Calibri"/>
          <w:color w:val="2A2E79"/>
          <w:kern w:val="0"/>
          <w:sz w:val="24"/>
          <w:szCs w:val="24"/>
          <w14:ligatures w14:val="none"/>
        </w:rPr>
        <w:tab/>
        <w:t>    Caribbean </w:t>
      </w:r>
      <w:r w:rsidRPr="00D20B7F">
        <w:rPr>
          <w:rFonts w:ascii="Arial" w:eastAsia="Calibri" w:hAnsi="Arial" w:cs="Arial"/>
          <w:color w:val="2A2E79"/>
          <w:kern w:val="0"/>
          <w:sz w:val="24"/>
          <w:szCs w:val="24"/>
          <w14:ligatures w14:val="none"/>
        </w:rPr>
        <w:t>​</w:t>
      </w:r>
      <w:r w:rsidRPr="00D20B7F">
        <w:rPr>
          <w:rFonts w:ascii="Segoe UI Symbol" w:eastAsia="Calibri" w:hAnsi="Segoe UI Symbol" w:cs="Segoe UI Symbol"/>
          <w:color w:val="2A2E79"/>
          <w:kern w:val="0"/>
          <w:sz w:val="24"/>
          <w:szCs w:val="24"/>
          <w14:ligatures w14:val="none"/>
        </w:rPr>
        <w:t>☐</w:t>
      </w:r>
      <w:r w:rsidRPr="00D20B7F">
        <w:rPr>
          <w:rFonts w:ascii="Arial" w:eastAsia="Calibri" w:hAnsi="Arial" w:cs="Arial"/>
          <w:color w:val="2A2E79"/>
          <w:kern w:val="0"/>
          <w:sz w:val="24"/>
          <w:szCs w:val="24"/>
          <w14:ligatures w14:val="none"/>
        </w:rPr>
        <w:t>​</w:t>
      </w:r>
      <w:r w:rsidRPr="00D20B7F">
        <w:rPr>
          <w:rFonts w:ascii="Century Gothic" w:eastAsia="Calibri" w:hAnsi="Century Gothic" w:cs="Calibri"/>
          <w:color w:val="2A2E79"/>
          <w:kern w:val="0"/>
          <w:sz w:val="24"/>
          <w:szCs w:val="24"/>
          <w14:ligatures w14:val="none"/>
        </w:rPr>
        <w:t>     Prefer not to say </w:t>
      </w:r>
      <w:r w:rsidRPr="00D20B7F">
        <w:rPr>
          <w:rFonts w:ascii="Arial" w:eastAsia="Calibri" w:hAnsi="Arial" w:cs="Arial"/>
          <w:color w:val="2A2E79"/>
          <w:kern w:val="0"/>
          <w:sz w:val="24"/>
          <w:szCs w:val="24"/>
          <w14:ligatures w14:val="none"/>
        </w:rPr>
        <w:t>​</w:t>
      </w:r>
      <w:r w:rsidRPr="00D20B7F">
        <w:rPr>
          <w:rFonts w:ascii="Segoe UI Symbol" w:eastAsia="Calibri" w:hAnsi="Segoe UI Symbol" w:cs="Segoe UI Symbol"/>
          <w:color w:val="2A2E79"/>
          <w:kern w:val="0"/>
          <w:sz w:val="24"/>
          <w:szCs w:val="24"/>
          <w14:ligatures w14:val="none"/>
        </w:rPr>
        <w:t>☐</w:t>
      </w:r>
      <w:r w:rsidRPr="00D20B7F">
        <w:rPr>
          <w:rFonts w:ascii="Arial" w:eastAsia="Calibri" w:hAnsi="Arial" w:cs="Arial"/>
          <w:color w:val="2A2E79"/>
          <w:kern w:val="0"/>
          <w:sz w:val="24"/>
          <w:szCs w:val="24"/>
          <w14:ligatures w14:val="none"/>
        </w:rPr>
        <w:t>​</w:t>
      </w:r>
      <w:r w:rsidRPr="00D20B7F">
        <w:rPr>
          <w:rFonts w:ascii="Century Gothic" w:eastAsia="Calibri" w:hAnsi="Century Gothic" w:cs="Calibri"/>
          <w:color w:val="2A2E79"/>
          <w:kern w:val="0"/>
          <w:sz w:val="24"/>
          <w:szCs w:val="24"/>
          <w14:ligatures w14:val="none"/>
        </w:rPr>
        <w:t>     </w:t>
      </w:r>
    </w:p>
    <w:p w14:paraId="72A8C1EE" w14:textId="322E94FA" w:rsidR="007D02D7" w:rsidRPr="00D20B7F"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20B7F">
        <w:rPr>
          <w:rFonts w:ascii="Century Gothic" w:eastAsia="Calibri" w:hAnsi="Century Gothic" w:cs="Calibri"/>
          <w:color w:val="2A2E79"/>
          <w:kern w:val="0"/>
          <w:sz w:val="24"/>
          <w:szCs w:val="24"/>
          <w14:ligatures w14:val="none"/>
        </w:rPr>
        <w:t>Any other Black, African or Caribbean background, please write in:   </w:t>
      </w:r>
    </w:p>
    <w:p w14:paraId="4CB9E85F" w14:textId="09FC8F1D"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i/>
          <w:iCs/>
          <w:color w:val="2A2E79"/>
          <w:kern w:val="0"/>
          <w:sz w:val="24"/>
          <w:szCs w:val="24"/>
          <w14:ligatures w14:val="none"/>
        </w:rPr>
        <w:t>Mixed or Multiple ethnic groups</w:t>
      </w:r>
      <w:r w:rsidRPr="005B1C78">
        <w:rPr>
          <w:rFonts w:ascii="Century Gothic" w:eastAsia="Calibri" w:hAnsi="Century Gothic" w:cs="Calibri"/>
          <w:b/>
          <w:bCs/>
          <w:color w:val="2A2E79"/>
          <w:kern w:val="0"/>
          <w:sz w:val="24"/>
          <w:szCs w:val="24"/>
          <w14:ligatures w14:val="none"/>
        </w:rPr>
        <w:t> </w:t>
      </w:r>
    </w:p>
    <w:p w14:paraId="1AE0A248" w14:textId="77777777" w:rsidR="0030711D"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White and Black Caribbean</w:t>
      </w:r>
      <w:r w:rsidRPr="00D05085">
        <w:rPr>
          <w:rFonts w:ascii="Century Gothic" w:eastAsia="Calibri" w:hAnsi="Century Gothic" w:cs="Calibri"/>
          <w:color w:val="2A2E79"/>
          <w:kern w:val="0"/>
          <w:sz w:val="24"/>
          <w:szCs w:val="24"/>
          <w14:ligatures w14:val="none"/>
        </w:rPr>
        <w:tab/>
        <w:t>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White and Black African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xml:space="preserve">      </w:t>
      </w:r>
    </w:p>
    <w:p w14:paraId="7713BA2E" w14:textId="7A369435" w:rsid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White and Asian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    Prefer not to say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w:t>
      </w:r>
    </w:p>
    <w:p w14:paraId="13145331" w14:textId="390B06E1" w:rsidR="007D02D7" w:rsidRP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Any other Mixed or Multiple ethnic background, please write in:      </w:t>
      </w:r>
    </w:p>
    <w:p w14:paraId="52A571D4" w14:textId="655883BD"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i/>
          <w:iCs/>
          <w:color w:val="2A2E79"/>
          <w:kern w:val="0"/>
          <w:sz w:val="24"/>
          <w:szCs w:val="24"/>
          <w:lang w:val="en-US"/>
          <w14:ligatures w14:val="none"/>
        </w:rPr>
        <w:t>White</w:t>
      </w:r>
      <w:r w:rsidRPr="005B1C78">
        <w:rPr>
          <w:rFonts w:ascii="Century Gothic" w:eastAsia="Calibri" w:hAnsi="Century Gothic" w:cs="Calibri"/>
          <w:b/>
          <w:bCs/>
          <w:color w:val="2A2E79"/>
          <w:kern w:val="0"/>
          <w:sz w:val="24"/>
          <w:szCs w:val="24"/>
          <w14:ligatures w14:val="none"/>
        </w:rPr>
        <w:t> </w:t>
      </w:r>
    </w:p>
    <w:p w14:paraId="300CB526" w14:textId="77777777" w:rsidR="007D02D7" w:rsidRP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English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    Welsh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Scottish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Northern Irish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Irish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w:t>
      </w:r>
    </w:p>
    <w:p w14:paraId="63C88694" w14:textId="77777777" w:rsid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proofErr w:type="gramStart"/>
      <w:r w:rsidRPr="00D05085">
        <w:rPr>
          <w:rFonts w:ascii="Century Gothic" w:eastAsia="Calibri" w:hAnsi="Century Gothic" w:cs="Calibri"/>
          <w:color w:val="2A2E79"/>
          <w:kern w:val="0"/>
          <w:sz w:val="24"/>
          <w:szCs w:val="24"/>
          <w14:ligatures w14:val="none"/>
        </w:rPr>
        <w:t>British  </w:t>
      </w:r>
      <w:r w:rsidRPr="00D05085">
        <w:rPr>
          <w:rFonts w:ascii="Arial" w:eastAsia="Calibri" w:hAnsi="Arial" w:cs="Arial"/>
          <w:color w:val="2A2E79"/>
          <w:kern w:val="0"/>
          <w:sz w:val="24"/>
          <w:szCs w:val="24"/>
          <w14:ligatures w14:val="none"/>
        </w:rPr>
        <w:t>​</w:t>
      </w:r>
      <w:proofErr w:type="gramEnd"/>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Gypsy or Irish Traveller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Prefer not to say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w:t>
      </w:r>
    </w:p>
    <w:p w14:paraId="54287544" w14:textId="05AD48A5" w:rsidR="007D02D7" w:rsidRP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Any other White background, please write in:   </w:t>
      </w:r>
    </w:p>
    <w:p w14:paraId="1A9CEB1F" w14:textId="67E3F769"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 </w:t>
      </w:r>
      <w:proofErr w:type="gramStart"/>
      <w:r w:rsidRPr="005B1C78">
        <w:rPr>
          <w:rFonts w:ascii="Century Gothic" w:eastAsia="Calibri" w:hAnsi="Century Gothic" w:cs="Calibri"/>
          <w:b/>
          <w:bCs/>
          <w:i/>
          <w:iCs/>
          <w:color w:val="2A2E79"/>
          <w:kern w:val="0"/>
          <w:sz w:val="24"/>
          <w:szCs w:val="24"/>
          <w14:ligatures w14:val="none"/>
        </w:rPr>
        <w:t>Other</w:t>
      </w:r>
      <w:proofErr w:type="gramEnd"/>
      <w:r w:rsidRPr="005B1C78">
        <w:rPr>
          <w:rFonts w:ascii="Century Gothic" w:eastAsia="Calibri" w:hAnsi="Century Gothic" w:cs="Calibri"/>
          <w:b/>
          <w:bCs/>
          <w:i/>
          <w:iCs/>
          <w:color w:val="2A2E79"/>
          <w:kern w:val="0"/>
          <w:sz w:val="24"/>
          <w:szCs w:val="24"/>
          <w14:ligatures w14:val="none"/>
        </w:rPr>
        <w:t> ethnic group</w:t>
      </w:r>
      <w:r w:rsidRPr="005B1C78">
        <w:rPr>
          <w:rFonts w:ascii="Century Gothic" w:eastAsia="Calibri" w:hAnsi="Century Gothic" w:cs="Calibri"/>
          <w:b/>
          <w:bCs/>
          <w:color w:val="2A2E79"/>
          <w:kern w:val="0"/>
          <w:sz w:val="24"/>
          <w:szCs w:val="24"/>
          <w14:ligatures w14:val="none"/>
        </w:rPr>
        <w:t> </w:t>
      </w:r>
    </w:p>
    <w:p w14:paraId="39E0B569" w14:textId="77777777" w:rsid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Arab</w:t>
      </w:r>
      <w:r w:rsidRPr="00D05085">
        <w:rPr>
          <w:rFonts w:ascii="Century Gothic" w:eastAsia="Calibri" w:hAnsi="Century Gothic" w:cs="Calibri"/>
          <w:color w:val="2A2E79"/>
          <w:kern w:val="0"/>
          <w:sz w:val="24"/>
          <w:szCs w:val="24"/>
          <w14:ligatures w14:val="none"/>
        </w:rPr>
        <w:tab/>
        <w:t>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Prefer not to say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w:t>
      </w:r>
    </w:p>
    <w:p w14:paraId="10F4B50B" w14:textId="165AF11D" w:rsidR="007D02D7" w:rsidRP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Any other ethnic group, please write in:   </w:t>
      </w:r>
      <w:r w:rsidRPr="00D05085">
        <w:rPr>
          <w:rFonts w:ascii="Century Gothic" w:eastAsia="Calibri" w:hAnsi="Century Gothic" w:cs="Calibri"/>
          <w:color w:val="2A2E79"/>
          <w:kern w:val="0"/>
          <w:sz w:val="24"/>
          <w:szCs w:val="24"/>
          <w14:ligatures w14:val="none"/>
        </w:rPr>
        <w:tab/>
        <w:t> </w:t>
      </w:r>
    </w:p>
    <w:p w14:paraId="129FABCB" w14:textId="6379E8E1" w:rsidR="00D05085" w:rsidRDefault="00E16EF5"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56E7ED35" wp14:editId="160B173C">
            <wp:extent cx="5731510" cy="54610"/>
            <wp:effectExtent l="0" t="0" r="2540" b="2540"/>
            <wp:docPr id="15798498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16D223FE" w14:textId="7C9C48BE"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lastRenderedPageBreak/>
        <w:t>The Equality Act 2010 defines a disabled person as anyone who has had a physical or mental impairment which has a substantial and long-term effect on their ability to carry out normal day to day activities. Taking this definition into consideration do you consider yourself to have a disability or health condition? </w:t>
      </w:r>
    </w:p>
    <w:p w14:paraId="16BB7535" w14:textId="77777777"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 </w:t>
      </w:r>
    </w:p>
    <w:p w14:paraId="308C32FE" w14:textId="77777777" w:rsidR="007D02D7" w:rsidRPr="00D05085"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Yes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 No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ab/>
        <w:t>   Prefer not to say </w:t>
      </w:r>
      <w:r w:rsidRPr="00D05085">
        <w:rPr>
          <w:rFonts w:ascii="Arial" w:eastAsia="Calibri" w:hAnsi="Arial" w:cs="Arial"/>
          <w:color w:val="2A2E79"/>
          <w:kern w:val="0"/>
          <w:sz w:val="24"/>
          <w:szCs w:val="24"/>
          <w14:ligatures w14:val="none"/>
        </w:rPr>
        <w:t>​</w:t>
      </w:r>
      <w:r w:rsidRPr="00D05085">
        <w:rPr>
          <w:rFonts w:ascii="Segoe UI Symbol" w:eastAsia="Calibri" w:hAnsi="Segoe UI Symbol" w:cs="Segoe UI Symbol"/>
          <w:color w:val="2A2E79"/>
          <w:kern w:val="0"/>
          <w:sz w:val="24"/>
          <w:szCs w:val="24"/>
          <w14:ligatures w14:val="none"/>
        </w:rPr>
        <w:t>☐</w:t>
      </w:r>
      <w:r w:rsidRPr="00D05085">
        <w:rPr>
          <w:rFonts w:ascii="Arial" w:eastAsia="Calibri" w:hAnsi="Arial" w:cs="Arial"/>
          <w:color w:val="2A2E79"/>
          <w:kern w:val="0"/>
          <w:sz w:val="24"/>
          <w:szCs w:val="24"/>
          <w14:ligatures w14:val="none"/>
        </w:rPr>
        <w:t>​</w:t>
      </w:r>
      <w:r w:rsidRPr="00D05085">
        <w:rPr>
          <w:rFonts w:ascii="Century Gothic" w:eastAsia="Calibri" w:hAnsi="Century Gothic" w:cs="Calibri"/>
          <w:color w:val="2A2E79"/>
          <w:kern w:val="0"/>
          <w:sz w:val="24"/>
          <w:szCs w:val="24"/>
          <w14:ligatures w14:val="none"/>
        </w:rPr>
        <w:t> </w:t>
      </w:r>
    </w:p>
    <w:p w14:paraId="77ED7258" w14:textId="695BE427" w:rsidR="007D02D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D05085">
        <w:rPr>
          <w:rFonts w:ascii="Century Gothic" w:eastAsia="Calibri" w:hAnsi="Century Gothic" w:cs="Calibri"/>
          <w:color w:val="2A2E79"/>
          <w:kern w:val="0"/>
          <w:sz w:val="24"/>
          <w:szCs w:val="24"/>
          <w14:ligatures w14:val="none"/>
        </w:rPr>
        <w:t>What is the effect or impact of your disability or health condition on your work? Please write in here: </w:t>
      </w:r>
    </w:p>
    <w:p w14:paraId="2951501C" w14:textId="77777777" w:rsidR="0030711D" w:rsidRDefault="0030711D" w:rsidP="007D02D7">
      <w:pPr>
        <w:spacing w:before="240" w:after="240" w:line="257" w:lineRule="auto"/>
        <w:textAlignment w:val="baseline"/>
        <w:rPr>
          <w:rFonts w:ascii="Century Gothic" w:eastAsia="Calibri" w:hAnsi="Century Gothic" w:cs="Calibri"/>
          <w:color w:val="2A2E79"/>
          <w:kern w:val="0"/>
          <w:sz w:val="24"/>
          <w:szCs w:val="24"/>
          <w14:ligatures w14:val="none"/>
        </w:rPr>
      </w:pPr>
    </w:p>
    <w:p w14:paraId="335430A3" w14:textId="77777777" w:rsidR="0030711D" w:rsidRDefault="0030711D" w:rsidP="007D02D7">
      <w:pPr>
        <w:spacing w:before="240" w:after="240" w:line="257" w:lineRule="auto"/>
        <w:textAlignment w:val="baseline"/>
        <w:rPr>
          <w:rFonts w:ascii="Century Gothic" w:eastAsia="Calibri" w:hAnsi="Century Gothic" w:cs="Calibri"/>
          <w:color w:val="2A2E79"/>
          <w:kern w:val="0"/>
          <w:sz w:val="24"/>
          <w:szCs w:val="24"/>
          <w14:ligatures w14:val="none"/>
        </w:rPr>
      </w:pPr>
    </w:p>
    <w:p w14:paraId="04AAD030" w14:textId="77777777" w:rsidR="00B12D16" w:rsidRPr="00D05085" w:rsidRDefault="00B12D16" w:rsidP="007D02D7">
      <w:pPr>
        <w:spacing w:before="240" w:after="240" w:line="257" w:lineRule="auto"/>
        <w:textAlignment w:val="baseline"/>
        <w:rPr>
          <w:rFonts w:ascii="Century Gothic" w:eastAsia="Calibri" w:hAnsi="Century Gothic" w:cs="Calibri"/>
          <w:color w:val="2A2E79"/>
          <w:kern w:val="0"/>
          <w:sz w:val="24"/>
          <w:szCs w:val="24"/>
          <w14:ligatures w14:val="none"/>
        </w:rPr>
      </w:pPr>
    </w:p>
    <w:p w14:paraId="5B2F50E4" w14:textId="198113F5"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E3628C">
        <w:rPr>
          <w:rFonts w:ascii="Century Gothic" w:eastAsia="Calibri" w:hAnsi="Century Gothic" w:cs="Calibri"/>
          <w:color w:val="2A2E79"/>
          <w:kern w:val="0"/>
          <w:sz w:val="24"/>
          <w:szCs w:val="24"/>
          <w14:ligatures w14:val="none"/>
        </w:rPr>
        <w:t>The information in this form is for monitoring purposes only. If you believe you need a ‘reasonable adjustment’, then please discuss this with your manager, or the manager running the recruitment process if you are a job applicant. </w:t>
      </w:r>
    </w:p>
    <w:p w14:paraId="413F2347" w14:textId="0D880B79"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0161D229" wp14:editId="4A572DE2">
            <wp:extent cx="5731510" cy="54610"/>
            <wp:effectExtent l="0" t="0" r="2540" b="2540"/>
            <wp:docPr id="18316040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r w:rsidRPr="005B1C78">
        <w:rPr>
          <w:rFonts w:ascii="Century Gothic" w:eastAsia="Calibri" w:hAnsi="Century Gothic" w:cs="Calibri"/>
          <w:b/>
          <w:bCs/>
          <w:color w:val="2A2E79"/>
          <w:kern w:val="0"/>
          <w:sz w:val="24"/>
          <w:szCs w:val="24"/>
          <w14:ligatures w14:val="none"/>
        </w:rPr>
        <w:t>What is your sexual orientation? </w:t>
      </w:r>
    </w:p>
    <w:p w14:paraId="64D5AED0" w14:textId="1ACBD946" w:rsidR="007D02D7" w:rsidRPr="00E3628C"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Heterosexual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ab/>
        <w:t> Gay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Lesbian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Bisexual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ab/>
        <w:t>Asexual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r w:rsidRPr="00E3628C">
        <w:rPr>
          <w:rFonts w:ascii="Century Gothic" w:eastAsia="Calibri" w:hAnsi="Century Gothic" w:cs="Calibri"/>
          <w:color w:val="2A2E79"/>
          <w:kern w:val="0"/>
          <w:sz w:val="24"/>
          <w:szCs w:val="24"/>
          <w14:ligatures w14:val="none"/>
        </w:rPr>
        <w:tab/>
        <w:t>  </w:t>
      </w:r>
    </w:p>
    <w:p w14:paraId="74A0527A" w14:textId="77777777" w:rsidR="007D02D7" w:rsidRPr="00E3628C"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Pansexual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r w:rsidRPr="00E3628C">
        <w:rPr>
          <w:rFonts w:ascii="Century Gothic" w:eastAsia="Calibri" w:hAnsi="Century Gothic" w:cs="Calibri"/>
          <w:color w:val="2A2E79"/>
          <w:kern w:val="0"/>
          <w:sz w:val="24"/>
          <w:szCs w:val="24"/>
          <w14:ligatures w14:val="none"/>
        </w:rPr>
        <w:tab/>
        <w:t>Undecided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Prefer not to say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p>
    <w:p w14:paraId="552399C3" w14:textId="77777777" w:rsidR="00E3628C"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If you prefer to use your own identity, please write in:</w:t>
      </w:r>
      <w:r w:rsidRPr="00E3628C">
        <w:rPr>
          <w:rFonts w:ascii="Century Gothic" w:eastAsia="Calibri" w:hAnsi="Century Gothic" w:cs="Calibri"/>
          <w:color w:val="2A2E79"/>
          <w:kern w:val="0"/>
          <w:sz w:val="24"/>
          <w:szCs w:val="24"/>
          <w14:ligatures w14:val="none"/>
        </w:rPr>
        <w:tab/>
      </w:r>
    </w:p>
    <w:p w14:paraId="350EA238" w14:textId="728C9483" w:rsidR="007D02D7" w:rsidRPr="00215CAE" w:rsidRDefault="00215CAE"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2CA35EF3" wp14:editId="67CF7CD2">
            <wp:extent cx="5731510" cy="54610"/>
            <wp:effectExtent l="0" t="0" r="2540" b="2540"/>
            <wp:docPr id="206694187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0D721ACF" w14:textId="77777777"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What is your religion or belief? </w:t>
      </w:r>
    </w:p>
    <w:p w14:paraId="6D7B3038" w14:textId="4BA683AC" w:rsidR="007D02D7" w:rsidRPr="00E3628C"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No religion or belief</w:t>
      </w:r>
      <w:r w:rsidR="00E3628C">
        <w:rPr>
          <w:rFonts w:ascii="Century Gothic" w:eastAsia="Calibri" w:hAnsi="Century Gothic" w:cs="Calibri"/>
          <w:color w:val="2A2E79"/>
          <w:kern w:val="0"/>
          <w:sz w:val="24"/>
          <w:szCs w:val="24"/>
          <w14:ligatures w14:val="none"/>
        </w:rPr>
        <w:t xml:space="preserve">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ab/>
        <w:t>Buddhist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ab/>
        <w:t> Christian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Hindu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proofErr w:type="gramStart"/>
      <w:r w:rsidRPr="00E3628C">
        <w:rPr>
          <w:rFonts w:ascii="Century Gothic" w:eastAsia="Calibri" w:hAnsi="Century Gothic" w:cs="Calibri"/>
          <w:color w:val="2A2E79"/>
          <w:kern w:val="0"/>
          <w:sz w:val="24"/>
          <w:szCs w:val="24"/>
          <w14:ligatures w14:val="none"/>
        </w:rPr>
        <w:t>Jewish</w:t>
      </w:r>
      <w:r w:rsidR="00E3628C">
        <w:rPr>
          <w:rFonts w:ascii="Century Gothic" w:eastAsia="Calibri" w:hAnsi="Century Gothic" w:cs="Calibri"/>
          <w:color w:val="2A2E79"/>
          <w:kern w:val="0"/>
          <w:sz w:val="24"/>
          <w:szCs w:val="24"/>
          <w14:ligatures w14:val="none"/>
        </w:rPr>
        <w:t xml:space="preserve">  </w:t>
      </w:r>
      <w:r w:rsidRPr="00E3628C">
        <w:rPr>
          <w:rFonts w:ascii="Arial" w:eastAsia="Calibri" w:hAnsi="Arial" w:cs="Arial"/>
          <w:color w:val="2A2E79"/>
          <w:kern w:val="0"/>
          <w:sz w:val="24"/>
          <w:szCs w:val="24"/>
          <w14:ligatures w14:val="none"/>
        </w:rPr>
        <w:t>​</w:t>
      </w:r>
      <w:proofErr w:type="gramEnd"/>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p>
    <w:p w14:paraId="61A4DC77" w14:textId="77777777" w:rsidR="00215CAE"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Muslim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ab/>
        <w:t> Sikh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Prefer not to say </w:t>
      </w:r>
      <w:r w:rsidRPr="00E3628C">
        <w:rPr>
          <w:rFonts w:ascii="Arial" w:eastAsia="Calibri" w:hAnsi="Arial" w:cs="Arial"/>
          <w:color w:val="2A2E79"/>
          <w:kern w:val="0"/>
          <w:sz w:val="24"/>
          <w:szCs w:val="24"/>
          <w14:ligatures w14:val="none"/>
        </w:rPr>
        <w:t>​</w:t>
      </w:r>
      <w:r w:rsidRPr="00E3628C">
        <w:rPr>
          <w:rFonts w:ascii="Segoe UI Symbol" w:eastAsia="Calibri" w:hAnsi="Segoe UI Symbol" w:cs="Segoe UI Symbol"/>
          <w:color w:val="2A2E79"/>
          <w:kern w:val="0"/>
          <w:sz w:val="24"/>
          <w:szCs w:val="24"/>
          <w14:ligatures w14:val="none"/>
        </w:rPr>
        <w:t>☐</w:t>
      </w:r>
      <w:r w:rsidRPr="00E3628C">
        <w:rPr>
          <w:rFonts w:ascii="Arial" w:eastAsia="Calibri" w:hAnsi="Arial" w:cs="Arial"/>
          <w:color w:val="2A2E79"/>
          <w:kern w:val="0"/>
          <w:sz w:val="24"/>
          <w:szCs w:val="24"/>
          <w14:ligatures w14:val="none"/>
        </w:rPr>
        <w:t>​</w:t>
      </w:r>
      <w:r w:rsidRPr="00E3628C">
        <w:rPr>
          <w:rFonts w:ascii="Century Gothic" w:eastAsia="Calibri" w:hAnsi="Century Gothic" w:cs="Calibri"/>
          <w:color w:val="2A2E79"/>
          <w:kern w:val="0"/>
          <w:sz w:val="24"/>
          <w:szCs w:val="24"/>
          <w14:ligatures w14:val="none"/>
        </w:rPr>
        <w:t>  </w:t>
      </w:r>
    </w:p>
    <w:p w14:paraId="5278639D" w14:textId="2EC89FBD" w:rsidR="007D02D7" w:rsidRPr="00E3628C"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E3628C">
        <w:rPr>
          <w:rFonts w:ascii="Century Gothic" w:eastAsia="Calibri" w:hAnsi="Century Gothic" w:cs="Calibri"/>
          <w:color w:val="2A2E79"/>
          <w:kern w:val="0"/>
          <w:sz w:val="24"/>
          <w:szCs w:val="24"/>
          <w14:ligatures w14:val="none"/>
        </w:rPr>
        <w:t>If other religion or belief, please write in: </w:t>
      </w:r>
      <w:r w:rsidRPr="00E3628C">
        <w:rPr>
          <w:rFonts w:ascii="Century Gothic" w:eastAsia="Calibri" w:hAnsi="Century Gothic" w:cs="Calibri"/>
          <w:color w:val="2A2E79"/>
          <w:kern w:val="0"/>
          <w:sz w:val="24"/>
          <w:szCs w:val="24"/>
          <w14:ligatures w14:val="none"/>
        </w:rPr>
        <w:tab/>
        <w:t> </w:t>
      </w:r>
      <w:r w:rsidR="00532247" w:rsidRPr="005B1C78">
        <w:rPr>
          <w:rFonts w:ascii="Century Gothic" w:eastAsia="Calibri" w:hAnsi="Century Gothic" w:cs="Calibri"/>
          <w:b/>
          <w:bCs/>
          <w:noProof/>
          <w:color w:val="2A2E79"/>
          <w:kern w:val="0"/>
          <w:sz w:val="24"/>
          <w:szCs w:val="24"/>
          <w14:ligatures w14:val="none"/>
        </w:rPr>
        <w:drawing>
          <wp:inline distT="0" distB="0" distL="0" distR="0" wp14:anchorId="4A72D180" wp14:editId="328B3014">
            <wp:extent cx="5731510" cy="54610"/>
            <wp:effectExtent l="0" t="0" r="2540" b="2540"/>
            <wp:docPr id="6768519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6F9267FB" w14:textId="77777777"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What is your working pattern? </w:t>
      </w:r>
    </w:p>
    <w:p w14:paraId="5EAC023E"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Full-time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ab/>
      </w:r>
      <w:r w:rsidRPr="00532247">
        <w:rPr>
          <w:rFonts w:ascii="Century Gothic" w:eastAsia="Calibri" w:hAnsi="Century Gothic" w:cs="Calibri"/>
          <w:color w:val="2A2E79"/>
          <w:kern w:val="0"/>
          <w:sz w:val="24"/>
          <w:szCs w:val="24"/>
          <w14:ligatures w14:val="none"/>
        </w:rPr>
        <w:tab/>
        <w:t>Part-time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Prefer not to say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0B6A2E72" w14:textId="500587A0"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lastRenderedPageBreak/>
        <w:drawing>
          <wp:inline distT="0" distB="0" distL="0" distR="0" wp14:anchorId="07405C05" wp14:editId="32CFB18B">
            <wp:extent cx="5731510" cy="54610"/>
            <wp:effectExtent l="0" t="0" r="2540" b="2540"/>
            <wp:docPr id="6352454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r w:rsidRPr="005B1C78">
        <w:rPr>
          <w:rFonts w:ascii="Century Gothic" w:eastAsia="Calibri" w:hAnsi="Century Gothic" w:cs="Calibri"/>
          <w:b/>
          <w:bCs/>
          <w:color w:val="2A2E79"/>
          <w:kern w:val="0"/>
          <w:sz w:val="24"/>
          <w:szCs w:val="24"/>
          <w14:ligatures w14:val="none"/>
        </w:rPr>
        <w:t> What is your flexible working arrangement? </w:t>
      </w:r>
    </w:p>
    <w:p w14:paraId="038476CD"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None</w:t>
      </w:r>
      <w:r w:rsidRPr="00532247">
        <w:rPr>
          <w:rFonts w:ascii="Century Gothic" w:eastAsia="Calibri" w:hAnsi="Century Gothic" w:cs="Calibri"/>
          <w:color w:val="2A2E79"/>
          <w:kern w:val="0"/>
          <w:sz w:val="24"/>
          <w:szCs w:val="24"/>
          <w14:ligatures w14:val="none"/>
        </w:rPr>
        <w:tab/>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ab/>
        <w:t> Flexitime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Staggered hours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r w:rsidRPr="00532247">
        <w:rPr>
          <w:rFonts w:ascii="Century Gothic" w:eastAsia="Calibri" w:hAnsi="Century Gothic" w:cs="Calibri"/>
          <w:color w:val="2A2E79"/>
          <w:kern w:val="0"/>
          <w:sz w:val="24"/>
          <w:szCs w:val="24"/>
          <w14:ligatures w14:val="none"/>
        </w:rPr>
        <w:tab/>
        <w:t>Term-time hours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0BCE5078"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Annualised hours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Job-share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Flexible shifts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Compressed hours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50C2A679" w14:textId="77777777" w:rsidR="00215CAE"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32247">
        <w:rPr>
          <w:rFonts w:ascii="Century Gothic" w:eastAsia="Calibri" w:hAnsi="Century Gothic" w:cs="Calibri"/>
          <w:color w:val="2A2E79"/>
          <w:kern w:val="0"/>
          <w:sz w:val="24"/>
          <w:szCs w:val="24"/>
          <w14:ligatures w14:val="none"/>
        </w:rPr>
        <w:t>Homeworking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ab/>
        <w:t> Prefer not to say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If other, please write in:</w:t>
      </w:r>
      <w:r w:rsidRPr="00532247">
        <w:rPr>
          <w:rFonts w:ascii="Century Gothic" w:eastAsia="Calibri" w:hAnsi="Century Gothic" w:cs="Calibri"/>
          <w:color w:val="2A2E79"/>
          <w:kern w:val="0"/>
          <w:sz w:val="24"/>
          <w:szCs w:val="24"/>
          <w14:ligatures w14:val="none"/>
        </w:rPr>
        <w:tab/>
      </w:r>
      <w:r w:rsidRPr="005B1C78">
        <w:rPr>
          <w:rFonts w:ascii="Century Gothic" w:eastAsia="Calibri" w:hAnsi="Century Gothic" w:cs="Calibri"/>
          <w:b/>
          <w:bCs/>
          <w:color w:val="2A2E79"/>
          <w:kern w:val="0"/>
          <w:sz w:val="24"/>
          <w:szCs w:val="24"/>
          <w14:ligatures w14:val="none"/>
        </w:rPr>
        <w:tab/>
      </w:r>
    </w:p>
    <w:p w14:paraId="49931438" w14:textId="77777777" w:rsidR="00215CAE" w:rsidRDefault="00215CAE"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noProof/>
          <w:color w:val="2A2E79"/>
          <w:kern w:val="0"/>
          <w:sz w:val="24"/>
          <w:szCs w:val="24"/>
          <w14:ligatures w14:val="none"/>
        </w:rPr>
        <w:drawing>
          <wp:inline distT="0" distB="0" distL="0" distR="0" wp14:anchorId="066FC484" wp14:editId="739186B6">
            <wp:extent cx="5731510" cy="54610"/>
            <wp:effectExtent l="0" t="0" r="2540" b="2540"/>
            <wp:docPr id="12003200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610"/>
                    </a:xfrm>
                    <a:prstGeom prst="rect">
                      <a:avLst/>
                    </a:prstGeom>
                    <a:noFill/>
                    <a:ln>
                      <a:noFill/>
                    </a:ln>
                  </pic:spPr>
                </pic:pic>
              </a:graphicData>
            </a:graphic>
          </wp:inline>
        </w:drawing>
      </w:r>
    </w:p>
    <w:p w14:paraId="533966A9" w14:textId="62E01504" w:rsidR="007D02D7" w:rsidRPr="005B1C78" w:rsidRDefault="007D02D7" w:rsidP="007D02D7">
      <w:pPr>
        <w:spacing w:before="240" w:after="240" w:line="257" w:lineRule="auto"/>
        <w:textAlignment w:val="baseline"/>
        <w:rPr>
          <w:rFonts w:ascii="Century Gothic" w:eastAsia="Calibri" w:hAnsi="Century Gothic" w:cs="Calibri"/>
          <w:b/>
          <w:bCs/>
          <w:color w:val="2A2E79"/>
          <w:kern w:val="0"/>
          <w:sz w:val="24"/>
          <w:szCs w:val="24"/>
          <w14:ligatures w14:val="none"/>
        </w:rPr>
      </w:pPr>
      <w:r w:rsidRPr="005B1C78">
        <w:rPr>
          <w:rFonts w:ascii="Century Gothic" w:eastAsia="Calibri" w:hAnsi="Century Gothic" w:cs="Calibri"/>
          <w:b/>
          <w:bCs/>
          <w:color w:val="2A2E79"/>
          <w:kern w:val="0"/>
          <w:sz w:val="24"/>
          <w:szCs w:val="24"/>
          <w14:ligatures w14:val="none"/>
        </w:rPr>
        <w:t>Do you have caring responsibilities? If yes, please tick all that apply. </w:t>
      </w:r>
    </w:p>
    <w:p w14:paraId="5C2435B0"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None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742C8809"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Primary carer of a child/children (under 18)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r w:rsidRPr="00532247">
        <w:rPr>
          <w:rFonts w:ascii="Century Gothic" w:eastAsia="Calibri" w:hAnsi="Century Gothic" w:cs="Calibri"/>
          <w:color w:val="2A2E79"/>
          <w:kern w:val="0"/>
          <w:sz w:val="24"/>
          <w:szCs w:val="24"/>
          <w14:ligatures w14:val="none"/>
        </w:rPr>
        <w:tab/>
        <w:t> </w:t>
      </w:r>
    </w:p>
    <w:p w14:paraId="6B6BBF12"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Primary carer of disabled child/children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1F8E14D8"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Primary carer of disabled adult (18 and over)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28C26D53"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Primary carer of older person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45E8CE3C" w14:textId="77777777" w:rsidR="007D02D7" w:rsidRPr="00532247" w:rsidRDefault="007D02D7" w:rsidP="007D02D7">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Secondary carer (another person carries out the main caring role)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r w:rsidRPr="00532247">
        <w:rPr>
          <w:rFonts w:ascii="Arial" w:eastAsia="Calibri" w:hAnsi="Arial" w:cs="Arial"/>
          <w:color w:val="2A2E79"/>
          <w:kern w:val="0"/>
          <w:sz w:val="24"/>
          <w:szCs w:val="24"/>
          <w14:ligatures w14:val="none"/>
        </w:rPr>
        <w:t>​</w:t>
      </w:r>
      <w:r w:rsidRPr="00532247">
        <w:rPr>
          <w:rFonts w:ascii="Century Gothic" w:eastAsia="Calibri" w:hAnsi="Century Gothic" w:cs="Calibri"/>
          <w:color w:val="2A2E79"/>
          <w:kern w:val="0"/>
          <w:sz w:val="24"/>
          <w:szCs w:val="24"/>
          <w14:ligatures w14:val="none"/>
        </w:rPr>
        <w:t> </w:t>
      </w:r>
    </w:p>
    <w:p w14:paraId="2EF7C200" w14:textId="6381F8F4" w:rsidR="00695200" w:rsidRPr="00215CAE" w:rsidRDefault="007D02D7" w:rsidP="2797B554">
      <w:pPr>
        <w:spacing w:before="240" w:after="240" w:line="257" w:lineRule="auto"/>
        <w:textAlignment w:val="baseline"/>
        <w:rPr>
          <w:rFonts w:ascii="Century Gothic" w:eastAsia="Calibri" w:hAnsi="Century Gothic" w:cs="Calibri"/>
          <w:color w:val="2A2E79"/>
          <w:kern w:val="0"/>
          <w:sz w:val="24"/>
          <w:szCs w:val="24"/>
          <w14:ligatures w14:val="none"/>
        </w:rPr>
      </w:pPr>
      <w:r w:rsidRPr="00532247">
        <w:rPr>
          <w:rFonts w:ascii="Century Gothic" w:eastAsia="Calibri" w:hAnsi="Century Gothic" w:cs="Calibri"/>
          <w:color w:val="2A2E79"/>
          <w:kern w:val="0"/>
          <w:sz w:val="24"/>
          <w:szCs w:val="24"/>
          <w14:ligatures w14:val="none"/>
        </w:rPr>
        <w:t>Prefer not to say </w:t>
      </w:r>
      <w:r w:rsidRPr="00532247">
        <w:rPr>
          <w:rFonts w:ascii="Arial" w:eastAsia="Calibri" w:hAnsi="Arial" w:cs="Arial"/>
          <w:color w:val="2A2E79"/>
          <w:kern w:val="0"/>
          <w:sz w:val="24"/>
          <w:szCs w:val="24"/>
          <w14:ligatures w14:val="none"/>
        </w:rPr>
        <w:t>​</w:t>
      </w:r>
      <w:r w:rsidRPr="00532247">
        <w:rPr>
          <w:rFonts w:ascii="Segoe UI Symbol" w:eastAsia="Calibri" w:hAnsi="Segoe UI Symbol" w:cs="Segoe UI Symbol"/>
          <w:color w:val="2A2E79"/>
          <w:kern w:val="0"/>
          <w:sz w:val="24"/>
          <w:szCs w:val="24"/>
          <w14:ligatures w14:val="none"/>
        </w:rPr>
        <w:t>☐</w:t>
      </w:r>
    </w:p>
    <w:p w14:paraId="5BE9CC0A" w14:textId="77777777" w:rsidR="00695200" w:rsidRPr="005B1C78" w:rsidRDefault="00695200"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p w14:paraId="0B876B52" w14:textId="77777777" w:rsidR="00695200" w:rsidRPr="005B1C78" w:rsidRDefault="00695200"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p w14:paraId="06809D91" w14:textId="77777777" w:rsidR="00695200" w:rsidRPr="005B1C78" w:rsidRDefault="00695200"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p w14:paraId="44EF634A" w14:textId="77777777" w:rsidR="00695200" w:rsidRPr="005B1C78" w:rsidRDefault="00695200"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p w14:paraId="37CBC9CC" w14:textId="77777777" w:rsidR="00695200" w:rsidRPr="005B1C78" w:rsidRDefault="00695200"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p w14:paraId="2FC07D1D" w14:textId="0C38A1F4" w:rsidR="00F4453B" w:rsidRPr="005B1C78" w:rsidRDefault="00F4453B" w:rsidP="2797B554">
      <w:pPr>
        <w:spacing w:before="240" w:after="240" w:line="257" w:lineRule="auto"/>
        <w:textAlignment w:val="baseline"/>
        <w:rPr>
          <w:rFonts w:ascii="Century Gothic" w:eastAsia="Calibri" w:hAnsi="Century Gothic" w:cs="Calibri"/>
          <w:b/>
          <w:bCs/>
          <w:color w:val="2A2E79"/>
          <w:kern w:val="0"/>
          <w:sz w:val="24"/>
          <w:szCs w:val="24"/>
          <w14:ligatures w14:val="none"/>
        </w:rPr>
      </w:pPr>
    </w:p>
    <w:sectPr w:rsidR="00F4453B" w:rsidRPr="005B1C78" w:rsidSect="00B12D16">
      <w:headerReference w:type="default" r:id="rId13"/>
      <w:headerReference w:type="first" r:id="rId14"/>
      <w:footerReference w:type="first" r:id="rId1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399B" w14:textId="77777777" w:rsidR="00780AC7" w:rsidRDefault="00780AC7" w:rsidP="00FD1465">
      <w:pPr>
        <w:spacing w:after="0" w:line="240" w:lineRule="auto"/>
      </w:pPr>
      <w:r>
        <w:separator/>
      </w:r>
    </w:p>
  </w:endnote>
  <w:endnote w:type="continuationSeparator" w:id="0">
    <w:p w14:paraId="528D6D68" w14:textId="77777777" w:rsidR="00780AC7" w:rsidRDefault="00780AC7" w:rsidP="00FD1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0C1C5" w14:textId="3C4E1C99" w:rsidR="004A5E04" w:rsidRDefault="004A5E04" w:rsidP="008E0437">
    <w:pPr>
      <w:pStyle w:val="Footer"/>
      <w:jc w:val="right"/>
    </w:pPr>
  </w:p>
  <w:p w14:paraId="76B43A6F" w14:textId="77777777" w:rsidR="004A5E04" w:rsidRDefault="004A5E04" w:rsidP="008E0437">
    <w:pPr>
      <w:pStyle w:val="Footer"/>
      <w:jc w:val="right"/>
    </w:pPr>
  </w:p>
  <w:p w14:paraId="620DFEC1" w14:textId="3EED7832" w:rsidR="004A5E04" w:rsidRDefault="004A5E04" w:rsidP="008E0437">
    <w:pPr>
      <w:pStyle w:val="Footer"/>
      <w:jc w:val="right"/>
    </w:pPr>
  </w:p>
  <w:p w14:paraId="0490AE1A" w14:textId="3728DBEC" w:rsidR="004A5E04" w:rsidRDefault="004A5E04" w:rsidP="008E0437">
    <w:pPr>
      <w:pStyle w:val="Footer"/>
      <w:jc w:val="right"/>
    </w:pPr>
    <w:r w:rsidRPr="00465010">
      <w:rPr>
        <w:rFonts w:ascii="Century Gothic" w:hAnsi="Century Gothic"/>
        <w:noProof/>
        <w:sz w:val="20"/>
        <w:szCs w:val="20"/>
      </w:rPr>
      <mc:AlternateContent>
        <mc:Choice Requires="wps">
          <w:drawing>
            <wp:anchor distT="45720" distB="45720" distL="114300" distR="114300" simplePos="0" relativeHeight="251682816" behindDoc="0" locked="0" layoutInCell="1" allowOverlap="1" wp14:anchorId="583BC601" wp14:editId="1522EE03">
              <wp:simplePos x="0" y="0"/>
              <wp:positionH relativeFrom="margin">
                <wp:posOffset>-361950</wp:posOffset>
              </wp:positionH>
              <wp:positionV relativeFrom="paragraph">
                <wp:posOffset>44450</wp:posOffset>
              </wp:positionV>
              <wp:extent cx="2943225" cy="447675"/>
              <wp:effectExtent l="0" t="0" r="9525" b="9525"/>
              <wp:wrapSquare wrapText="bothSides"/>
              <wp:docPr id="204607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447675"/>
                      </a:xfrm>
                      <a:prstGeom prst="rect">
                        <a:avLst/>
                      </a:prstGeom>
                      <a:solidFill>
                        <a:srgbClr val="FFFFFF"/>
                      </a:solidFill>
                      <a:ln w="9525">
                        <a:noFill/>
                        <a:miter lim="800000"/>
                        <a:headEnd/>
                        <a:tailEnd/>
                      </a:ln>
                    </wps:spPr>
                    <wps:txbx>
                      <w:txbxContent>
                        <w:p w14:paraId="3D9415FC" w14:textId="77777777" w:rsidR="004A5E04" w:rsidRPr="00465010" w:rsidRDefault="004A5E04" w:rsidP="004A5E04">
                          <w:pPr>
                            <w:rPr>
                              <w:rFonts w:ascii="Century Gothic" w:hAnsi="Century Gothic"/>
                              <w:sz w:val="16"/>
                              <w:szCs w:val="16"/>
                            </w:rPr>
                          </w:pPr>
                          <w:r w:rsidRPr="00465010">
                            <w:rPr>
                              <w:rFonts w:ascii="Century Gothic" w:hAnsi="Century Gothic"/>
                              <w:sz w:val="16"/>
                              <w:szCs w:val="16"/>
                            </w:rPr>
                            <w:t>A member of The Association of Camphill Communities: Company No. 1294923. Charity No. 274192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BC601" id="_x0000_t202" coordsize="21600,21600" o:spt="202" path="m,l,21600r21600,l21600,xe">
              <v:stroke joinstyle="miter"/>
              <v:path gradientshapeok="t" o:connecttype="rect"/>
            </v:shapetype>
            <v:shape id="_x0000_s1029" type="#_x0000_t202" style="position:absolute;left:0;text-align:left;margin-left:-28.5pt;margin-top:3.5pt;width:231.75pt;height:35.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" stroked="f">
              <v:textbox>
                <w:txbxContent>
                  <w:p w14:paraId="3D9415FC" w14:textId="77777777" w:rsidR="004A5E04" w:rsidRPr="00465010" w:rsidRDefault="004A5E04" w:rsidP="004A5E04">
                    <w:pPr>
                      <w:rPr>
                        <w:rFonts w:ascii="Century Gothic" w:hAnsi="Century Gothic"/>
                        <w:sz w:val="16"/>
                        <w:szCs w:val="16"/>
                      </w:rPr>
                    </w:pPr>
                    <w:r w:rsidRPr="00465010">
                      <w:rPr>
                        <w:rFonts w:ascii="Century Gothic" w:hAnsi="Century Gothic"/>
                        <w:sz w:val="16"/>
                        <w:szCs w:val="16"/>
                      </w:rPr>
                      <w:t>A member of The Association of Camphill Communities: Company No. 1294923. Charity No. 274192</w:t>
                    </w:r>
                  </w:p>
                </w:txbxContent>
              </v:textbox>
              <w10:wrap type="square" anchorx="margin"/>
            </v:shape>
          </w:pict>
        </mc:Fallback>
      </mc:AlternateContent>
    </w:r>
  </w:p>
  <w:p w14:paraId="3413CE6E" w14:textId="6BBFF855" w:rsidR="008E0437" w:rsidRDefault="004A5E04" w:rsidP="008E0437">
    <w:pPr>
      <w:pStyle w:val="Footer"/>
      <w:jc w:val="right"/>
    </w:pPr>
    <w:r>
      <w:rPr>
        <w:rFonts w:ascii="Century Gothic" w:hAnsi="Century Gothic"/>
        <w:noProof/>
        <w:sz w:val="20"/>
        <w:szCs w:val="20"/>
      </w:rPr>
      <w:drawing>
        <wp:anchor distT="0" distB="0" distL="114300" distR="114300" simplePos="0" relativeHeight="251683840" behindDoc="1" locked="0" layoutInCell="1" allowOverlap="1" wp14:anchorId="02AA275F" wp14:editId="13CD0E6F">
          <wp:simplePos x="0" y="0"/>
          <wp:positionH relativeFrom="column">
            <wp:posOffset>4876800</wp:posOffset>
          </wp:positionH>
          <wp:positionV relativeFrom="paragraph">
            <wp:posOffset>-638175</wp:posOffset>
          </wp:positionV>
          <wp:extent cx="3194050" cy="2496820"/>
          <wp:effectExtent l="0" t="0" r="0" b="0"/>
          <wp:wrapTight wrapText="bothSides">
            <wp:wrapPolygon edited="0">
              <wp:start x="18985" y="8685"/>
              <wp:lineTo x="18727" y="6378"/>
              <wp:lineTo x="17568" y="3576"/>
              <wp:lineTo x="16537" y="3411"/>
              <wp:lineTo x="14605" y="1599"/>
              <wp:lineTo x="12543" y="610"/>
              <wp:lineTo x="12415" y="610"/>
              <wp:lineTo x="10482" y="775"/>
              <wp:lineTo x="8292" y="3247"/>
              <wp:lineTo x="6360" y="2258"/>
              <wp:lineTo x="4299" y="4730"/>
              <wp:lineTo x="4299" y="4895"/>
              <wp:lineTo x="3139" y="8685"/>
              <wp:lineTo x="2881" y="8850"/>
              <wp:lineTo x="2881" y="12640"/>
              <wp:lineTo x="3139" y="12805"/>
              <wp:lineTo x="4299" y="16596"/>
              <wp:lineTo x="7648" y="20880"/>
              <wp:lineTo x="8421" y="20551"/>
              <wp:lineTo x="8421" y="21375"/>
              <wp:lineTo x="12543" y="20880"/>
              <wp:lineTo x="14605" y="19892"/>
              <wp:lineTo x="16537" y="18079"/>
              <wp:lineTo x="18727" y="18244"/>
              <wp:lineTo x="18985" y="12805"/>
              <wp:lineTo x="18985" y="8685"/>
            </wp:wrapPolygon>
          </wp:wrapTight>
          <wp:docPr id="10568050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19155" name="Picture 578719155"/>
                  <pic:cNvPicPr/>
                </pic:nvPicPr>
                <pic:blipFill>
                  <a:blip r:embed="rId1">
                    <a:extLst>
                      <a:ext uri="{28A0092B-C50C-407E-A947-70E740481C1C}">
                        <a14:useLocalDpi xmlns:a14="http://schemas.microsoft.com/office/drawing/2010/main" val="0"/>
                      </a:ext>
                    </a:extLst>
                  </a:blip>
                  <a:stretch>
                    <a:fillRect/>
                  </a:stretch>
                </pic:blipFill>
                <pic:spPr>
                  <a:xfrm>
                    <a:off x="0" y="0"/>
                    <a:ext cx="3194050" cy="24968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51D39" w14:textId="77777777" w:rsidR="00780AC7" w:rsidRDefault="00780AC7" w:rsidP="00FD1465">
      <w:pPr>
        <w:spacing w:after="0" w:line="240" w:lineRule="auto"/>
      </w:pPr>
      <w:r>
        <w:separator/>
      </w:r>
    </w:p>
  </w:footnote>
  <w:footnote w:type="continuationSeparator" w:id="0">
    <w:p w14:paraId="246227CE" w14:textId="77777777" w:rsidR="00780AC7" w:rsidRDefault="00780AC7" w:rsidP="00FD1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384A" w14:textId="4AE2F539" w:rsidR="00F4453B" w:rsidRDefault="00F4453B" w:rsidP="004A5E04">
    <w:pPr>
      <w:pStyle w:val="Header"/>
      <w:rPr>
        <w:rFonts w:ascii="Century Gothic" w:hAnsi="Century Gothic"/>
        <w:sz w:val="20"/>
        <w:szCs w:val="20"/>
      </w:rPr>
    </w:pPr>
  </w:p>
  <w:p w14:paraId="6678518F" w14:textId="4429BFFA" w:rsidR="00465010" w:rsidRPr="00465010" w:rsidRDefault="00465010" w:rsidP="00465010">
    <w:pPr>
      <w:pStyle w:val="Header"/>
      <w:jc w:val="right"/>
      <w:rPr>
        <w:rFonts w:ascii="Century Gothic" w:hAnsi="Century Gothic"/>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0500" w14:textId="5344B707" w:rsidR="004A5E04" w:rsidRDefault="004A5E04">
    <w:pPr>
      <w:pStyle w:val="Header"/>
    </w:pPr>
    <w:r w:rsidRPr="00465010">
      <w:rPr>
        <w:rFonts w:ascii="Century Gothic" w:hAnsi="Century Gothic"/>
        <w:noProof/>
        <w:sz w:val="20"/>
        <w:szCs w:val="20"/>
      </w:rPr>
      <mc:AlternateContent>
        <mc:Choice Requires="wps">
          <w:drawing>
            <wp:anchor distT="45720" distB="45720" distL="114300" distR="114300" simplePos="0" relativeHeight="251678720" behindDoc="0" locked="0" layoutInCell="1" allowOverlap="1" wp14:anchorId="7D278683" wp14:editId="5FC24E99">
              <wp:simplePos x="0" y="0"/>
              <wp:positionH relativeFrom="margin">
                <wp:posOffset>-360680</wp:posOffset>
              </wp:positionH>
              <wp:positionV relativeFrom="paragraph">
                <wp:posOffset>678815</wp:posOffset>
              </wp:positionV>
              <wp:extent cx="1438275" cy="771525"/>
              <wp:effectExtent l="0" t="0" r="9525" b="9525"/>
              <wp:wrapSquare wrapText="bothSides"/>
              <wp:docPr id="648644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771525"/>
                      </a:xfrm>
                      <a:prstGeom prst="rect">
                        <a:avLst/>
                      </a:prstGeom>
                      <a:solidFill>
                        <a:srgbClr val="FFFFFF"/>
                      </a:solidFill>
                      <a:ln w="9525">
                        <a:noFill/>
                        <a:miter lim="800000"/>
                        <a:headEnd/>
                        <a:tailEnd/>
                      </a:ln>
                    </wps:spPr>
                    <wps:txbx>
                      <w:txbxContent>
                        <w:p w14:paraId="036E6236" w14:textId="77777777" w:rsidR="004A5E04" w:rsidRPr="00955225" w:rsidRDefault="004A5E04" w:rsidP="004A5E04">
                          <w:pPr>
                            <w:rPr>
                              <w:rFonts w:ascii="Century Gothic" w:hAnsi="Century Gothic"/>
                              <w:sz w:val="18"/>
                              <w:szCs w:val="18"/>
                            </w:rPr>
                          </w:pPr>
                          <w:r w:rsidRPr="00955225">
                            <w:rPr>
                              <w:rFonts w:ascii="Century Gothic" w:hAnsi="Century Gothic"/>
                              <w:b/>
                              <w:bCs/>
                              <w:sz w:val="18"/>
                              <w:szCs w:val="18"/>
                            </w:rPr>
                            <w:t>Camphill Wakefield</w:t>
                          </w:r>
                          <w:r w:rsidRPr="00955225">
                            <w:rPr>
                              <w:rFonts w:ascii="Century Gothic" w:hAnsi="Century Gothic"/>
                              <w:sz w:val="18"/>
                              <w:szCs w:val="18"/>
                            </w:rPr>
                            <w:t xml:space="preserve"> Wood Lane, </w:t>
                          </w:r>
                          <w:proofErr w:type="spellStart"/>
                          <w:r w:rsidRPr="00955225">
                            <w:rPr>
                              <w:rFonts w:ascii="Century Gothic" w:hAnsi="Century Gothic"/>
                              <w:sz w:val="18"/>
                              <w:szCs w:val="18"/>
                            </w:rPr>
                            <w:t>Chaplethorpe</w:t>
                          </w:r>
                          <w:proofErr w:type="spellEnd"/>
                          <w:r w:rsidRPr="00955225">
                            <w:rPr>
                              <w:rFonts w:ascii="Century Gothic" w:hAnsi="Century Gothic"/>
                              <w:sz w:val="18"/>
                              <w:szCs w:val="18"/>
                            </w:rPr>
                            <w:t>, Wakefield, WF4 3JL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78683" id="_x0000_t202" coordsize="21600,21600" o:spt="202" path="m,l,21600r21600,l21600,xe">
              <v:stroke joinstyle="miter"/>
              <v:path gradientshapeok="t" o:connecttype="rect"/>
            </v:shapetype>
            <v:shape id="_x0000_s1027" type="#_x0000_t202" style="position:absolute;margin-left:-28.4pt;margin-top:53.45pt;width:113.25pt;height:60.7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" stroked="f">
              <v:textbox>
                <w:txbxContent>
                  <w:p w14:paraId="036E6236" w14:textId="77777777" w:rsidR="004A5E04" w:rsidRPr="00955225" w:rsidRDefault="004A5E04" w:rsidP="004A5E04">
                    <w:pPr>
                      <w:rPr>
                        <w:rFonts w:ascii="Century Gothic" w:hAnsi="Century Gothic"/>
                        <w:sz w:val="18"/>
                        <w:szCs w:val="18"/>
                      </w:rPr>
                    </w:pPr>
                    <w:r w:rsidRPr="00955225">
                      <w:rPr>
                        <w:rFonts w:ascii="Century Gothic" w:hAnsi="Century Gothic"/>
                        <w:b/>
                        <w:bCs/>
                        <w:sz w:val="18"/>
                        <w:szCs w:val="18"/>
                      </w:rPr>
                      <w:t>Camphill Wakefield</w:t>
                    </w:r>
                    <w:r w:rsidRPr="00955225">
                      <w:rPr>
                        <w:rFonts w:ascii="Century Gothic" w:hAnsi="Century Gothic"/>
                        <w:sz w:val="18"/>
                        <w:szCs w:val="18"/>
                      </w:rPr>
                      <w:t xml:space="preserve"> Wood Lane, </w:t>
                    </w:r>
                    <w:proofErr w:type="spellStart"/>
                    <w:r w:rsidRPr="00955225">
                      <w:rPr>
                        <w:rFonts w:ascii="Century Gothic" w:hAnsi="Century Gothic"/>
                        <w:sz w:val="18"/>
                        <w:szCs w:val="18"/>
                      </w:rPr>
                      <w:t>Chaplethorpe</w:t>
                    </w:r>
                    <w:proofErr w:type="spellEnd"/>
                    <w:r w:rsidRPr="00955225">
                      <w:rPr>
                        <w:rFonts w:ascii="Century Gothic" w:hAnsi="Century Gothic"/>
                        <w:sz w:val="18"/>
                        <w:szCs w:val="18"/>
                      </w:rPr>
                      <w:t>, Wakefield, WF4 3JL</w:t>
                    </w:r>
                  </w:p>
                </w:txbxContent>
              </v:textbox>
              <w10:wrap type="square" anchorx="margin"/>
            </v:shape>
          </w:pict>
        </mc:Fallback>
      </mc:AlternateContent>
    </w:r>
    <w:r w:rsidRPr="00465010">
      <w:rPr>
        <w:rFonts w:ascii="Century Gothic" w:hAnsi="Century Gothic"/>
        <w:noProof/>
        <w:sz w:val="20"/>
        <w:szCs w:val="20"/>
      </w:rPr>
      <mc:AlternateContent>
        <mc:Choice Requires="wps">
          <w:drawing>
            <wp:anchor distT="45720" distB="45720" distL="114300" distR="114300" simplePos="0" relativeHeight="251679744" behindDoc="0" locked="0" layoutInCell="1" allowOverlap="1" wp14:anchorId="36C5B464" wp14:editId="7E6C9381">
              <wp:simplePos x="0" y="0"/>
              <wp:positionH relativeFrom="margin">
                <wp:posOffset>-361950</wp:posOffset>
              </wp:positionH>
              <wp:positionV relativeFrom="paragraph">
                <wp:posOffset>1539240</wp:posOffset>
              </wp:positionV>
              <wp:extent cx="2476500" cy="590550"/>
              <wp:effectExtent l="0" t="0" r="0" b="0"/>
              <wp:wrapSquare wrapText="bothSides"/>
              <wp:docPr id="2057379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590550"/>
                      </a:xfrm>
                      <a:prstGeom prst="rect">
                        <a:avLst/>
                      </a:prstGeom>
                      <a:solidFill>
                        <a:srgbClr val="FFFFFF"/>
                      </a:solidFill>
                      <a:ln w="9525">
                        <a:noFill/>
                        <a:miter lim="800000"/>
                        <a:headEnd/>
                        <a:tailEnd/>
                      </a:ln>
                    </wps:spPr>
                    <wps:txbx>
                      <w:txbxContent>
                        <w:p w14:paraId="54F90492" w14:textId="77777777" w:rsidR="004A5E04" w:rsidRPr="00955225" w:rsidRDefault="004A5E04" w:rsidP="004A5E04">
                          <w:pPr>
                            <w:rPr>
                              <w:rFonts w:ascii="Century Gothic" w:hAnsi="Century Gothic"/>
                              <w:sz w:val="18"/>
                              <w:szCs w:val="18"/>
                            </w:rPr>
                          </w:pPr>
                          <w:r w:rsidRPr="00955225">
                            <w:rPr>
                              <w:rFonts w:ascii="Century Gothic" w:hAnsi="Century Gothic"/>
                              <w:sz w:val="18"/>
                              <w:szCs w:val="18"/>
                            </w:rPr>
                            <w:t>T: 01924 255 281 F: 01924 240 257 info@camphill.ac.uk www.camphill.ac.uk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5B464" id="_x0000_s1028" type="#_x0000_t202" style="position:absolute;margin-left:-28.5pt;margin-top:121.2pt;width:195pt;height:4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" stroked="f">
              <v:textbox>
                <w:txbxContent>
                  <w:p w14:paraId="54F90492" w14:textId="77777777" w:rsidR="004A5E04" w:rsidRPr="00955225" w:rsidRDefault="004A5E04" w:rsidP="004A5E04">
                    <w:pPr>
                      <w:rPr>
                        <w:rFonts w:ascii="Century Gothic" w:hAnsi="Century Gothic"/>
                        <w:sz w:val="18"/>
                        <w:szCs w:val="18"/>
                      </w:rPr>
                    </w:pPr>
                    <w:r w:rsidRPr="00955225">
                      <w:rPr>
                        <w:rFonts w:ascii="Century Gothic" w:hAnsi="Century Gothic"/>
                        <w:sz w:val="18"/>
                        <w:szCs w:val="18"/>
                      </w:rPr>
                      <w:t>T: 01924 255 281 F: 01924 240 257 info@camphill.ac.uk www.camphill.ac.uk</w:t>
                    </w:r>
                  </w:p>
                </w:txbxContent>
              </v:textbox>
              <w10:wrap type="square" anchorx="margin"/>
            </v:shape>
          </w:pict>
        </mc:Fallback>
      </mc:AlternateContent>
    </w:r>
    <w:r w:rsidRPr="00465010">
      <w:rPr>
        <w:rFonts w:ascii="Century Gothic" w:hAnsi="Century Gothic"/>
        <w:b/>
        <w:bCs/>
        <w:noProof/>
        <w:sz w:val="20"/>
        <w:szCs w:val="20"/>
      </w:rPr>
      <w:drawing>
        <wp:anchor distT="0" distB="0" distL="114300" distR="114300" simplePos="0" relativeHeight="251677696" behindDoc="1" locked="0" layoutInCell="1" allowOverlap="1" wp14:anchorId="4B91C42B" wp14:editId="2663BD91">
          <wp:simplePos x="0" y="0"/>
          <wp:positionH relativeFrom="column">
            <wp:posOffset>-361950</wp:posOffset>
          </wp:positionH>
          <wp:positionV relativeFrom="paragraph">
            <wp:posOffset>-163830</wp:posOffset>
          </wp:positionV>
          <wp:extent cx="2085975" cy="625475"/>
          <wp:effectExtent l="0" t="0" r="0" b="0"/>
          <wp:wrapTight wrapText="bothSides">
            <wp:wrapPolygon edited="0">
              <wp:start x="1973" y="0"/>
              <wp:lineTo x="789" y="3289"/>
              <wp:lineTo x="789" y="9210"/>
              <wp:lineTo x="1578" y="11842"/>
              <wp:lineTo x="789" y="12499"/>
              <wp:lineTo x="986" y="19078"/>
              <wp:lineTo x="10652" y="19078"/>
              <wp:lineTo x="11244" y="17762"/>
              <wp:lineTo x="19529" y="12499"/>
              <wp:lineTo x="19529" y="2631"/>
              <wp:lineTo x="19332" y="0"/>
              <wp:lineTo x="1973" y="0"/>
            </wp:wrapPolygon>
          </wp:wrapTight>
          <wp:docPr id="1363967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6480" name="Picture 173606480"/>
                  <pic:cNvPicPr/>
                </pic:nvPicPr>
                <pic:blipFill>
                  <a:blip r:embed="rId1">
                    <a:extLst>
                      <a:ext uri="{28A0092B-C50C-407E-A947-70E740481C1C}">
                        <a14:useLocalDpi xmlns:a14="http://schemas.microsoft.com/office/drawing/2010/main" val="0"/>
                      </a:ext>
                    </a:extLst>
                  </a:blip>
                  <a:stretch>
                    <a:fillRect/>
                  </a:stretch>
                </pic:blipFill>
                <pic:spPr>
                  <a:xfrm>
                    <a:off x="0" y="0"/>
                    <a:ext cx="2085975" cy="62547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18"/>
        <w:szCs w:val="18"/>
      </w:rPr>
      <w:drawing>
        <wp:anchor distT="0" distB="0" distL="114300" distR="114300" simplePos="0" relativeHeight="251680768" behindDoc="1" locked="0" layoutInCell="1" allowOverlap="1" wp14:anchorId="59B34E0D" wp14:editId="5B6C2756">
          <wp:simplePos x="0" y="0"/>
          <wp:positionH relativeFrom="margin">
            <wp:posOffset>4561205</wp:posOffset>
          </wp:positionH>
          <wp:positionV relativeFrom="paragraph">
            <wp:posOffset>-2012950</wp:posOffset>
          </wp:positionV>
          <wp:extent cx="3822065" cy="3629025"/>
          <wp:effectExtent l="0" t="0" r="0" b="0"/>
          <wp:wrapTight wrapText="bothSides">
            <wp:wrapPolygon edited="0">
              <wp:start x="12126" y="20580"/>
              <wp:lineTo x="13095" y="20239"/>
              <wp:lineTo x="16325" y="18879"/>
              <wp:lineTo x="16432" y="18425"/>
              <wp:lineTo x="18047" y="16724"/>
              <wp:lineTo x="19124" y="14910"/>
              <wp:lineTo x="19770" y="13096"/>
              <wp:lineTo x="19985" y="11282"/>
              <wp:lineTo x="19877" y="9468"/>
              <wp:lineTo x="19447" y="7654"/>
              <wp:lineTo x="18693" y="5839"/>
              <wp:lineTo x="17294" y="3912"/>
              <wp:lineTo x="14925" y="2098"/>
              <wp:lineTo x="12664" y="1304"/>
              <wp:lineTo x="12234" y="1077"/>
              <wp:lineTo x="9219" y="1077"/>
              <wp:lineTo x="8789" y="1304"/>
              <wp:lineTo x="6528" y="2098"/>
              <wp:lineTo x="4159" y="3912"/>
              <wp:lineTo x="2652" y="5839"/>
              <wp:lineTo x="1898" y="7654"/>
              <wp:lineTo x="1575" y="9468"/>
              <wp:lineTo x="1468" y="11282"/>
              <wp:lineTo x="1683" y="13096"/>
              <wp:lineTo x="2329" y="14910"/>
              <wp:lineTo x="3406" y="16724"/>
              <wp:lineTo x="5021" y="18425"/>
              <wp:lineTo x="5128" y="18879"/>
              <wp:lineTo x="8250" y="20239"/>
              <wp:lineTo x="9327" y="20580"/>
              <wp:lineTo x="12126" y="20580"/>
            </wp:wrapPolygon>
          </wp:wrapTight>
          <wp:docPr id="1196436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58549" name="Picture 448058549"/>
                  <pic:cNvPicPr/>
                </pic:nvPicPr>
                <pic:blipFill>
                  <a:blip r:embed="rId2">
                    <a:extLst>
                      <a:ext uri="{28A0092B-C50C-407E-A947-70E740481C1C}">
                        <a14:useLocalDpi xmlns:a14="http://schemas.microsoft.com/office/drawing/2010/main" val="0"/>
                      </a:ext>
                    </a:extLst>
                  </a:blip>
                  <a:stretch>
                    <a:fillRect/>
                  </a:stretch>
                </pic:blipFill>
                <pic:spPr>
                  <a:xfrm rot="10800000">
                    <a:off x="0" y="0"/>
                    <a:ext cx="3822065" cy="3629025"/>
                  </a:xfrm>
                  <a:prstGeom prst="rect">
                    <a:avLst/>
                  </a:prstGeom>
                </pic:spPr>
              </pic:pic>
            </a:graphicData>
          </a:graphic>
          <wp14:sizeRelH relativeFrom="margin">
            <wp14:pctWidth>0</wp14:pctWidth>
          </wp14:sizeRelH>
          <wp14:sizeRelV relativeFrom="margin">
            <wp14:pctHeight>0</wp14:pctHeight>
          </wp14:sizeRelV>
        </wp:anchor>
      </w:drawing>
    </w:r>
  </w:p>
  <w:p w14:paraId="0F4DCCD1" w14:textId="4381E74C" w:rsidR="004A5E04" w:rsidRDefault="004A5E04">
    <w:pPr>
      <w:pStyle w:val="Header"/>
    </w:pPr>
  </w:p>
  <w:p w14:paraId="29A9082E" w14:textId="3023711C" w:rsidR="004A5E04" w:rsidRDefault="004A5E04">
    <w:pPr>
      <w:pStyle w:val="Header"/>
    </w:pPr>
  </w:p>
  <w:p w14:paraId="547DEACC" w14:textId="1DFF9057" w:rsidR="004A5E04" w:rsidRDefault="004A5E04">
    <w:pPr>
      <w:pStyle w:val="Header"/>
    </w:pPr>
  </w:p>
  <w:p w14:paraId="4D4722A8" w14:textId="77777777" w:rsidR="004A5E04" w:rsidRDefault="004A5E04">
    <w:pPr>
      <w:pStyle w:val="Header"/>
    </w:pPr>
  </w:p>
  <w:p w14:paraId="2DFE03DB" w14:textId="77777777" w:rsidR="004A5E04" w:rsidRDefault="004A5E04">
    <w:pPr>
      <w:pStyle w:val="Header"/>
    </w:pPr>
  </w:p>
  <w:p w14:paraId="20137EE4" w14:textId="794D2F69" w:rsidR="004A5E04" w:rsidRDefault="004A5E04">
    <w:pPr>
      <w:pStyle w:val="Header"/>
    </w:pPr>
  </w:p>
  <w:p w14:paraId="0572957F" w14:textId="7D2CC9C4" w:rsidR="004A5E04" w:rsidRDefault="004A5E04">
    <w:pPr>
      <w:pStyle w:val="Header"/>
    </w:pPr>
  </w:p>
  <w:p w14:paraId="32DBA1F0" w14:textId="77777777" w:rsidR="004A5E04" w:rsidRDefault="004A5E04">
    <w:pPr>
      <w:pStyle w:val="Header"/>
    </w:pPr>
  </w:p>
  <w:p w14:paraId="69E564D7" w14:textId="77777777" w:rsidR="004A5E04" w:rsidRDefault="004A5E04">
    <w:pPr>
      <w:pStyle w:val="Header"/>
    </w:pPr>
  </w:p>
  <w:p w14:paraId="49336D7F" w14:textId="77777777" w:rsidR="004A5E04" w:rsidRDefault="004A5E04">
    <w:pPr>
      <w:pStyle w:val="Header"/>
    </w:pPr>
  </w:p>
  <w:p w14:paraId="75E110A9" w14:textId="77777777" w:rsidR="004A5E04" w:rsidRDefault="004A5E04">
    <w:pPr>
      <w:pStyle w:val="Header"/>
    </w:pPr>
  </w:p>
  <w:p w14:paraId="4DE4C1F8" w14:textId="77777777" w:rsidR="004A5E04" w:rsidRDefault="004A5E04">
    <w:pPr>
      <w:pStyle w:val="Header"/>
    </w:pPr>
  </w:p>
  <w:p w14:paraId="494EBA28" w14:textId="7BCE8B6F" w:rsidR="00B47162" w:rsidRDefault="00B47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BFB87"/>
    <w:multiLevelType w:val="hybridMultilevel"/>
    <w:tmpl w:val="30824628"/>
    <w:lvl w:ilvl="0" w:tplc="C72C91D4">
      <w:start w:val="1"/>
      <w:numFmt w:val="bullet"/>
      <w:lvlText w:val=""/>
      <w:lvlJc w:val="left"/>
      <w:pPr>
        <w:ind w:left="720" w:hanging="360"/>
      </w:pPr>
      <w:rPr>
        <w:rFonts w:ascii="Symbol" w:hAnsi="Symbol" w:hint="default"/>
      </w:rPr>
    </w:lvl>
    <w:lvl w:ilvl="1" w:tplc="DB40AF32">
      <w:start w:val="1"/>
      <w:numFmt w:val="bullet"/>
      <w:lvlText w:val="o"/>
      <w:lvlJc w:val="left"/>
      <w:pPr>
        <w:ind w:left="1440" w:hanging="360"/>
      </w:pPr>
      <w:rPr>
        <w:rFonts w:ascii="Courier New" w:hAnsi="Courier New" w:hint="default"/>
      </w:rPr>
    </w:lvl>
    <w:lvl w:ilvl="2" w:tplc="9C68BA86">
      <w:start w:val="1"/>
      <w:numFmt w:val="bullet"/>
      <w:lvlText w:val=""/>
      <w:lvlJc w:val="left"/>
      <w:pPr>
        <w:ind w:left="2160" w:hanging="360"/>
      </w:pPr>
      <w:rPr>
        <w:rFonts w:ascii="Wingdings" w:hAnsi="Wingdings" w:hint="default"/>
      </w:rPr>
    </w:lvl>
    <w:lvl w:ilvl="3" w:tplc="607AADD6">
      <w:start w:val="1"/>
      <w:numFmt w:val="bullet"/>
      <w:lvlText w:val=""/>
      <w:lvlJc w:val="left"/>
      <w:pPr>
        <w:ind w:left="2880" w:hanging="360"/>
      </w:pPr>
      <w:rPr>
        <w:rFonts w:ascii="Symbol" w:hAnsi="Symbol" w:hint="default"/>
      </w:rPr>
    </w:lvl>
    <w:lvl w:ilvl="4" w:tplc="6B82E216">
      <w:start w:val="1"/>
      <w:numFmt w:val="bullet"/>
      <w:lvlText w:val="o"/>
      <w:lvlJc w:val="left"/>
      <w:pPr>
        <w:ind w:left="3600" w:hanging="360"/>
      </w:pPr>
      <w:rPr>
        <w:rFonts w:ascii="Courier New" w:hAnsi="Courier New" w:hint="default"/>
      </w:rPr>
    </w:lvl>
    <w:lvl w:ilvl="5" w:tplc="0A4AFFB2">
      <w:start w:val="1"/>
      <w:numFmt w:val="bullet"/>
      <w:lvlText w:val=""/>
      <w:lvlJc w:val="left"/>
      <w:pPr>
        <w:ind w:left="4320" w:hanging="360"/>
      </w:pPr>
      <w:rPr>
        <w:rFonts w:ascii="Wingdings" w:hAnsi="Wingdings" w:hint="default"/>
      </w:rPr>
    </w:lvl>
    <w:lvl w:ilvl="6" w:tplc="11A2E846">
      <w:start w:val="1"/>
      <w:numFmt w:val="bullet"/>
      <w:lvlText w:val=""/>
      <w:lvlJc w:val="left"/>
      <w:pPr>
        <w:ind w:left="5040" w:hanging="360"/>
      </w:pPr>
      <w:rPr>
        <w:rFonts w:ascii="Symbol" w:hAnsi="Symbol" w:hint="default"/>
      </w:rPr>
    </w:lvl>
    <w:lvl w:ilvl="7" w:tplc="75A478CE">
      <w:start w:val="1"/>
      <w:numFmt w:val="bullet"/>
      <w:lvlText w:val="o"/>
      <w:lvlJc w:val="left"/>
      <w:pPr>
        <w:ind w:left="5760" w:hanging="360"/>
      </w:pPr>
      <w:rPr>
        <w:rFonts w:ascii="Courier New" w:hAnsi="Courier New" w:hint="default"/>
      </w:rPr>
    </w:lvl>
    <w:lvl w:ilvl="8" w:tplc="F184EE4C">
      <w:start w:val="1"/>
      <w:numFmt w:val="bullet"/>
      <w:lvlText w:val=""/>
      <w:lvlJc w:val="left"/>
      <w:pPr>
        <w:ind w:left="6480" w:hanging="360"/>
      </w:pPr>
      <w:rPr>
        <w:rFonts w:ascii="Wingdings" w:hAnsi="Wingdings" w:hint="default"/>
      </w:rPr>
    </w:lvl>
  </w:abstractNum>
  <w:abstractNum w:abstractNumId="1" w15:restartNumberingAfterBreak="0">
    <w:nsid w:val="3620251A"/>
    <w:multiLevelType w:val="hybridMultilevel"/>
    <w:tmpl w:val="05F6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57199A"/>
    <w:multiLevelType w:val="hybridMultilevel"/>
    <w:tmpl w:val="16C04042"/>
    <w:lvl w:ilvl="0" w:tplc="917A90D2">
      <w:start w:val="1"/>
      <w:numFmt w:val="bullet"/>
      <w:lvlText w:val=""/>
      <w:lvlJc w:val="left"/>
      <w:pPr>
        <w:ind w:left="720" w:hanging="360"/>
      </w:pPr>
      <w:rPr>
        <w:rFonts w:ascii="Symbol" w:hAnsi="Symbol" w:hint="default"/>
      </w:rPr>
    </w:lvl>
    <w:lvl w:ilvl="1" w:tplc="4EDEF5E4">
      <w:start w:val="1"/>
      <w:numFmt w:val="bullet"/>
      <w:lvlText w:val="o"/>
      <w:lvlJc w:val="left"/>
      <w:pPr>
        <w:ind w:left="1440" w:hanging="360"/>
      </w:pPr>
      <w:rPr>
        <w:rFonts w:ascii="Courier New" w:hAnsi="Courier New" w:hint="default"/>
      </w:rPr>
    </w:lvl>
    <w:lvl w:ilvl="2" w:tplc="EBFA6BDC">
      <w:start w:val="1"/>
      <w:numFmt w:val="bullet"/>
      <w:lvlText w:val=""/>
      <w:lvlJc w:val="left"/>
      <w:pPr>
        <w:ind w:left="2160" w:hanging="360"/>
      </w:pPr>
      <w:rPr>
        <w:rFonts w:ascii="Wingdings" w:hAnsi="Wingdings" w:hint="default"/>
      </w:rPr>
    </w:lvl>
    <w:lvl w:ilvl="3" w:tplc="75F236E2">
      <w:start w:val="1"/>
      <w:numFmt w:val="bullet"/>
      <w:lvlText w:val=""/>
      <w:lvlJc w:val="left"/>
      <w:pPr>
        <w:ind w:left="2880" w:hanging="360"/>
      </w:pPr>
      <w:rPr>
        <w:rFonts w:ascii="Symbol" w:hAnsi="Symbol" w:hint="default"/>
      </w:rPr>
    </w:lvl>
    <w:lvl w:ilvl="4" w:tplc="D0CE17CE">
      <w:start w:val="1"/>
      <w:numFmt w:val="bullet"/>
      <w:lvlText w:val="o"/>
      <w:lvlJc w:val="left"/>
      <w:pPr>
        <w:ind w:left="3600" w:hanging="360"/>
      </w:pPr>
      <w:rPr>
        <w:rFonts w:ascii="Courier New" w:hAnsi="Courier New" w:hint="default"/>
      </w:rPr>
    </w:lvl>
    <w:lvl w:ilvl="5" w:tplc="8758DCA0">
      <w:start w:val="1"/>
      <w:numFmt w:val="bullet"/>
      <w:lvlText w:val=""/>
      <w:lvlJc w:val="left"/>
      <w:pPr>
        <w:ind w:left="4320" w:hanging="360"/>
      </w:pPr>
      <w:rPr>
        <w:rFonts w:ascii="Wingdings" w:hAnsi="Wingdings" w:hint="default"/>
      </w:rPr>
    </w:lvl>
    <w:lvl w:ilvl="6" w:tplc="AB043B22">
      <w:start w:val="1"/>
      <w:numFmt w:val="bullet"/>
      <w:lvlText w:val=""/>
      <w:lvlJc w:val="left"/>
      <w:pPr>
        <w:ind w:left="5040" w:hanging="360"/>
      </w:pPr>
      <w:rPr>
        <w:rFonts w:ascii="Symbol" w:hAnsi="Symbol" w:hint="default"/>
      </w:rPr>
    </w:lvl>
    <w:lvl w:ilvl="7" w:tplc="DA24544E">
      <w:start w:val="1"/>
      <w:numFmt w:val="bullet"/>
      <w:lvlText w:val="o"/>
      <w:lvlJc w:val="left"/>
      <w:pPr>
        <w:ind w:left="5760" w:hanging="360"/>
      </w:pPr>
      <w:rPr>
        <w:rFonts w:ascii="Courier New" w:hAnsi="Courier New" w:hint="default"/>
      </w:rPr>
    </w:lvl>
    <w:lvl w:ilvl="8" w:tplc="84C61F58">
      <w:start w:val="1"/>
      <w:numFmt w:val="bullet"/>
      <w:lvlText w:val=""/>
      <w:lvlJc w:val="left"/>
      <w:pPr>
        <w:ind w:left="6480" w:hanging="360"/>
      </w:pPr>
      <w:rPr>
        <w:rFonts w:ascii="Wingdings" w:hAnsi="Wingdings" w:hint="default"/>
      </w:rPr>
    </w:lvl>
  </w:abstractNum>
  <w:abstractNum w:abstractNumId="3" w15:restartNumberingAfterBreak="0">
    <w:nsid w:val="72F2ED39"/>
    <w:multiLevelType w:val="hybridMultilevel"/>
    <w:tmpl w:val="C854C56C"/>
    <w:lvl w:ilvl="0" w:tplc="3E56BDEA">
      <w:start w:val="1"/>
      <w:numFmt w:val="bullet"/>
      <w:lvlText w:val=""/>
      <w:lvlJc w:val="left"/>
      <w:pPr>
        <w:ind w:left="720" w:hanging="360"/>
      </w:pPr>
      <w:rPr>
        <w:rFonts w:ascii="Symbol" w:hAnsi="Symbol" w:hint="default"/>
      </w:rPr>
    </w:lvl>
    <w:lvl w:ilvl="1" w:tplc="6EDC75DE">
      <w:start w:val="1"/>
      <w:numFmt w:val="bullet"/>
      <w:lvlText w:val="o"/>
      <w:lvlJc w:val="left"/>
      <w:pPr>
        <w:ind w:left="1440" w:hanging="360"/>
      </w:pPr>
      <w:rPr>
        <w:rFonts w:ascii="Courier New" w:hAnsi="Courier New" w:hint="default"/>
      </w:rPr>
    </w:lvl>
    <w:lvl w:ilvl="2" w:tplc="201879D0">
      <w:start w:val="1"/>
      <w:numFmt w:val="bullet"/>
      <w:lvlText w:val=""/>
      <w:lvlJc w:val="left"/>
      <w:pPr>
        <w:ind w:left="2160" w:hanging="360"/>
      </w:pPr>
      <w:rPr>
        <w:rFonts w:ascii="Wingdings" w:hAnsi="Wingdings" w:hint="default"/>
      </w:rPr>
    </w:lvl>
    <w:lvl w:ilvl="3" w:tplc="A6161AF4">
      <w:start w:val="1"/>
      <w:numFmt w:val="bullet"/>
      <w:lvlText w:val=""/>
      <w:lvlJc w:val="left"/>
      <w:pPr>
        <w:ind w:left="2880" w:hanging="360"/>
      </w:pPr>
      <w:rPr>
        <w:rFonts w:ascii="Symbol" w:hAnsi="Symbol" w:hint="default"/>
      </w:rPr>
    </w:lvl>
    <w:lvl w:ilvl="4" w:tplc="48E29378">
      <w:start w:val="1"/>
      <w:numFmt w:val="bullet"/>
      <w:lvlText w:val="o"/>
      <w:lvlJc w:val="left"/>
      <w:pPr>
        <w:ind w:left="3600" w:hanging="360"/>
      </w:pPr>
      <w:rPr>
        <w:rFonts w:ascii="Courier New" w:hAnsi="Courier New" w:hint="default"/>
      </w:rPr>
    </w:lvl>
    <w:lvl w:ilvl="5" w:tplc="F814AB4C">
      <w:start w:val="1"/>
      <w:numFmt w:val="bullet"/>
      <w:lvlText w:val=""/>
      <w:lvlJc w:val="left"/>
      <w:pPr>
        <w:ind w:left="4320" w:hanging="360"/>
      </w:pPr>
      <w:rPr>
        <w:rFonts w:ascii="Wingdings" w:hAnsi="Wingdings" w:hint="default"/>
      </w:rPr>
    </w:lvl>
    <w:lvl w:ilvl="6" w:tplc="0B066792">
      <w:start w:val="1"/>
      <w:numFmt w:val="bullet"/>
      <w:lvlText w:val=""/>
      <w:lvlJc w:val="left"/>
      <w:pPr>
        <w:ind w:left="5040" w:hanging="360"/>
      </w:pPr>
      <w:rPr>
        <w:rFonts w:ascii="Symbol" w:hAnsi="Symbol" w:hint="default"/>
      </w:rPr>
    </w:lvl>
    <w:lvl w:ilvl="7" w:tplc="C046E648">
      <w:start w:val="1"/>
      <w:numFmt w:val="bullet"/>
      <w:lvlText w:val="o"/>
      <w:lvlJc w:val="left"/>
      <w:pPr>
        <w:ind w:left="5760" w:hanging="360"/>
      </w:pPr>
      <w:rPr>
        <w:rFonts w:ascii="Courier New" w:hAnsi="Courier New" w:hint="default"/>
      </w:rPr>
    </w:lvl>
    <w:lvl w:ilvl="8" w:tplc="D66C6BDA">
      <w:start w:val="1"/>
      <w:numFmt w:val="bullet"/>
      <w:lvlText w:val=""/>
      <w:lvlJc w:val="left"/>
      <w:pPr>
        <w:ind w:left="6480" w:hanging="360"/>
      </w:pPr>
      <w:rPr>
        <w:rFonts w:ascii="Wingdings" w:hAnsi="Wingdings" w:hint="default"/>
      </w:rPr>
    </w:lvl>
  </w:abstractNum>
  <w:abstractNum w:abstractNumId="4" w15:restartNumberingAfterBreak="0">
    <w:nsid w:val="75F5878E"/>
    <w:multiLevelType w:val="hybridMultilevel"/>
    <w:tmpl w:val="E49E18C4"/>
    <w:lvl w:ilvl="0" w:tplc="69B0214C">
      <w:start w:val="1"/>
      <w:numFmt w:val="bullet"/>
      <w:lvlText w:val=""/>
      <w:lvlJc w:val="left"/>
      <w:pPr>
        <w:ind w:left="720" w:hanging="360"/>
      </w:pPr>
      <w:rPr>
        <w:rFonts w:ascii="Symbol" w:hAnsi="Symbol" w:hint="default"/>
      </w:rPr>
    </w:lvl>
    <w:lvl w:ilvl="1" w:tplc="AB8A3A34">
      <w:start w:val="1"/>
      <w:numFmt w:val="bullet"/>
      <w:lvlText w:val="o"/>
      <w:lvlJc w:val="left"/>
      <w:pPr>
        <w:ind w:left="1440" w:hanging="360"/>
      </w:pPr>
      <w:rPr>
        <w:rFonts w:ascii="Courier New" w:hAnsi="Courier New" w:hint="default"/>
      </w:rPr>
    </w:lvl>
    <w:lvl w:ilvl="2" w:tplc="69204908">
      <w:start w:val="1"/>
      <w:numFmt w:val="bullet"/>
      <w:lvlText w:val=""/>
      <w:lvlJc w:val="left"/>
      <w:pPr>
        <w:ind w:left="2160" w:hanging="360"/>
      </w:pPr>
      <w:rPr>
        <w:rFonts w:ascii="Wingdings" w:hAnsi="Wingdings" w:hint="default"/>
      </w:rPr>
    </w:lvl>
    <w:lvl w:ilvl="3" w:tplc="26FC1CDA">
      <w:start w:val="1"/>
      <w:numFmt w:val="bullet"/>
      <w:lvlText w:val=""/>
      <w:lvlJc w:val="left"/>
      <w:pPr>
        <w:ind w:left="2880" w:hanging="360"/>
      </w:pPr>
      <w:rPr>
        <w:rFonts w:ascii="Symbol" w:hAnsi="Symbol" w:hint="default"/>
      </w:rPr>
    </w:lvl>
    <w:lvl w:ilvl="4" w:tplc="47C6F73E">
      <w:start w:val="1"/>
      <w:numFmt w:val="bullet"/>
      <w:lvlText w:val="o"/>
      <w:lvlJc w:val="left"/>
      <w:pPr>
        <w:ind w:left="3600" w:hanging="360"/>
      </w:pPr>
      <w:rPr>
        <w:rFonts w:ascii="Courier New" w:hAnsi="Courier New" w:hint="default"/>
      </w:rPr>
    </w:lvl>
    <w:lvl w:ilvl="5" w:tplc="A49A3606">
      <w:start w:val="1"/>
      <w:numFmt w:val="bullet"/>
      <w:lvlText w:val=""/>
      <w:lvlJc w:val="left"/>
      <w:pPr>
        <w:ind w:left="4320" w:hanging="360"/>
      </w:pPr>
      <w:rPr>
        <w:rFonts w:ascii="Wingdings" w:hAnsi="Wingdings" w:hint="default"/>
      </w:rPr>
    </w:lvl>
    <w:lvl w:ilvl="6" w:tplc="EED2AA74">
      <w:start w:val="1"/>
      <w:numFmt w:val="bullet"/>
      <w:lvlText w:val=""/>
      <w:lvlJc w:val="left"/>
      <w:pPr>
        <w:ind w:left="5040" w:hanging="360"/>
      </w:pPr>
      <w:rPr>
        <w:rFonts w:ascii="Symbol" w:hAnsi="Symbol" w:hint="default"/>
      </w:rPr>
    </w:lvl>
    <w:lvl w:ilvl="7" w:tplc="D916B19E">
      <w:start w:val="1"/>
      <w:numFmt w:val="bullet"/>
      <w:lvlText w:val="o"/>
      <w:lvlJc w:val="left"/>
      <w:pPr>
        <w:ind w:left="5760" w:hanging="360"/>
      </w:pPr>
      <w:rPr>
        <w:rFonts w:ascii="Courier New" w:hAnsi="Courier New" w:hint="default"/>
      </w:rPr>
    </w:lvl>
    <w:lvl w:ilvl="8" w:tplc="957E7AC2">
      <w:start w:val="1"/>
      <w:numFmt w:val="bullet"/>
      <w:lvlText w:val=""/>
      <w:lvlJc w:val="left"/>
      <w:pPr>
        <w:ind w:left="6480" w:hanging="360"/>
      </w:pPr>
      <w:rPr>
        <w:rFonts w:ascii="Wingdings" w:hAnsi="Wingdings" w:hint="default"/>
      </w:rPr>
    </w:lvl>
  </w:abstractNum>
  <w:num w:numId="1" w16cid:durableId="1868370477">
    <w:abstractNumId w:val="3"/>
  </w:num>
  <w:num w:numId="2" w16cid:durableId="576599161">
    <w:abstractNumId w:val="2"/>
  </w:num>
  <w:num w:numId="3" w16cid:durableId="825821957">
    <w:abstractNumId w:val="0"/>
  </w:num>
  <w:num w:numId="4" w16cid:durableId="2056663013">
    <w:abstractNumId w:val="4"/>
  </w:num>
  <w:num w:numId="5" w16cid:durableId="2121873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486"/>
    <w:rsid w:val="00020871"/>
    <w:rsid w:val="000415B0"/>
    <w:rsid w:val="00043EAD"/>
    <w:rsid w:val="001422FE"/>
    <w:rsid w:val="0016276A"/>
    <w:rsid w:val="00163E39"/>
    <w:rsid w:val="00215CAE"/>
    <w:rsid w:val="00233F32"/>
    <w:rsid w:val="0027245B"/>
    <w:rsid w:val="002761D4"/>
    <w:rsid w:val="002B3A43"/>
    <w:rsid w:val="002E379F"/>
    <w:rsid w:val="002F339F"/>
    <w:rsid w:val="002F7486"/>
    <w:rsid w:val="0030711D"/>
    <w:rsid w:val="003B5BED"/>
    <w:rsid w:val="003C20ED"/>
    <w:rsid w:val="003C4A97"/>
    <w:rsid w:val="003F092C"/>
    <w:rsid w:val="00426CD2"/>
    <w:rsid w:val="00446508"/>
    <w:rsid w:val="00465010"/>
    <w:rsid w:val="00480508"/>
    <w:rsid w:val="004A52D1"/>
    <w:rsid w:val="004A5E04"/>
    <w:rsid w:val="004B2639"/>
    <w:rsid w:val="004C4A88"/>
    <w:rsid w:val="004E7605"/>
    <w:rsid w:val="00502291"/>
    <w:rsid w:val="005148A9"/>
    <w:rsid w:val="00515C52"/>
    <w:rsid w:val="00532247"/>
    <w:rsid w:val="005B0783"/>
    <w:rsid w:val="005B1C78"/>
    <w:rsid w:val="005F46D6"/>
    <w:rsid w:val="00626F31"/>
    <w:rsid w:val="00695200"/>
    <w:rsid w:val="006D293A"/>
    <w:rsid w:val="00763103"/>
    <w:rsid w:val="00780AC7"/>
    <w:rsid w:val="00780BDC"/>
    <w:rsid w:val="007D02D7"/>
    <w:rsid w:val="00840E13"/>
    <w:rsid w:val="00862718"/>
    <w:rsid w:val="008961C6"/>
    <w:rsid w:val="008B0603"/>
    <w:rsid w:val="008E0437"/>
    <w:rsid w:val="00955225"/>
    <w:rsid w:val="0096145F"/>
    <w:rsid w:val="00980FEC"/>
    <w:rsid w:val="009D1BD2"/>
    <w:rsid w:val="00A16894"/>
    <w:rsid w:val="00A32426"/>
    <w:rsid w:val="00A73B09"/>
    <w:rsid w:val="00AA0FB1"/>
    <w:rsid w:val="00AB20E8"/>
    <w:rsid w:val="00AC01CF"/>
    <w:rsid w:val="00AC5398"/>
    <w:rsid w:val="00B046E9"/>
    <w:rsid w:val="00B12D16"/>
    <w:rsid w:val="00B23D93"/>
    <w:rsid w:val="00B47162"/>
    <w:rsid w:val="00B803D1"/>
    <w:rsid w:val="00BCF62D"/>
    <w:rsid w:val="00BF5249"/>
    <w:rsid w:val="00C0685C"/>
    <w:rsid w:val="00C91D43"/>
    <w:rsid w:val="00CE3C56"/>
    <w:rsid w:val="00D05085"/>
    <w:rsid w:val="00D0621E"/>
    <w:rsid w:val="00D20B7F"/>
    <w:rsid w:val="00D94399"/>
    <w:rsid w:val="00DF34FF"/>
    <w:rsid w:val="00E16EF5"/>
    <w:rsid w:val="00E3628C"/>
    <w:rsid w:val="00E36C48"/>
    <w:rsid w:val="00E51612"/>
    <w:rsid w:val="00E658FF"/>
    <w:rsid w:val="00E86086"/>
    <w:rsid w:val="00EA0C69"/>
    <w:rsid w:val="00EB2C5D"/>
    <w:rsid w:val="00EB6EBD"/>
    <w:rsid w:val="00ED06A6"/>
    <w:rsid w:val="00ED2417"/>
    <w:rsid w:val="00EE56D8"/>
    <w:rsid w:val="00F4453B"/>
    <w:rsid w:val="00F87858"/>
    <w:rsid w:val="00FD1465"/>
    <w:rsid w:val="01DCEC3B"/>
    <w:rsid w:val="02315501"/>
    <w:rsid w:val="02411D98"/>
    <w:rsid w:val="0313687E"/>
    <w:rsid w:val="03314C0B"/>
    <w:rsid w:val="057BBEC5"/>
    <w:rsid w:val="09BC658F"/>
    <w:rsid w:val="0A5E2749"/>
    <w:rsid w:val="0ACE9325"/>
    <w:rsid w:val="0BF3BA80"/>
    <w:rsid w:val="0C512EDF"/>
    <w:rsid w:val="0C99A349"/>
    <w:rsid w:val="1027A8D4"/>
    <w:rsid w:val="108817D6"/>
    <w:rsid w:val="10ED52DE"/>
    <w:rsid w:val="111F699A"/>
    <w:rsid w:val="12A4FE5C"/>
    <w:rsid w:val="14EFB39A"/>
    <w:rsid w:val="1543F3A5"/>
    <w:rsid w:val="155032B0"/>
    <w:rsid w:val="159EB17F"/>
    <w:rsid w:val="1715DCDA"/>
    <w:rsid w:val="175F4B67"/>
    <w:rsid w:val="177E78BA"/>
    <w:rsid w:val="18C31B51"/>
    <w:rsid w:val="192F4C65"/>
    <w:rsid w:val="1AE16261"/>
    <w:rsid w:val="1B035425"/>
    <w:rsid w:val="1B265816"/>
    <w:rsid w:val="1B332E3E"/>
    <w:rsid w:val="1C25BC21"/>
    <w:rsid w:val="1D2264B6"/>
    <w:rsid w:val="1E5D99DB"/>
    <w:rsid w:val="1F91D2EB"/>
    <w:rsid w:val="20C71E56"/>
    <w:rsid w:val="2132E15A"/>
    <w:rsid w:val="216FD87D"/>
    <w:rsid w:val="2252E37E"/>
    <w:rsid w:val="2646FAB0"/>
    <w:rsid w:val="2797B554"/>
    <w:rsid w:val="294D63E6"/>
    <w:rsid w:val="2A3DA992"/>
    <w:rsid w:val="2A68DB1C"/>
    <w:rsid w:val="2C803495"/>
    <w:rsid w:val="2C967DCB"/>
    <w:rsid w:val="2E3FDA45"/>
    <w:rsid w:val="2F32BC51"/>
    <w:rsid w:val="30E20528"/>
    <w:rsid w:val="3137B1E9"/>
    <w:rsid w:val="342FD8D8"/>
    <w:rsid w:val="3461D9DD"/>
    <w:rsid w:val="34E3A707"/>
    <w:rsid w:val="353CC65D"/>
    <w:rsid w:val="383A87DE"/>
    <w:rsid w:val="3B1BA497"/>
    <w:rsid w:val="3DB76CAB"/>
    <w:rsid w:val="3E49F911"/>
    <w:rsid w:val="3EEF5951"/>
    <w:rsid w:val="3F5139C6"/>
    <w:rsid w:val="4021EFDF"/>
    <w:rsid w:val="4197E87E"/>
    <w:rsid w:val="42DAAB3A"/>
    <w:rsid w:val="475692C5"/>
    <w:rsid w:val="4899D8D1"/>
    <w:rsid w:val="4985354D"/>
    <w:rsid w:val="4BE54874"/>
    <w:rsid w:val="4C2B1AE6"/>
    <w:rsid w:val="4D18C5ED"/>
    <w:rsid w:val="4DA597D6"/>
    <w:rsid w:val="4F27D415"/>
    <w:rsid w:val="4FB63329"/>
    <w:rsid w:val="508F4F8C"/>
    <w:rsid w:val="526C3DBD"/>
    <w:rsid w:val="546F78E7"/>
    <w:rsid w:val="54A575A0"/>
    <w:rsid w:val="555154B9"/>
    <w:rsid w:val="572F32A3"/>
    <w:rsid w:val="5739C0A2"/>
    <w:rsid w:val="574DA14E"/>
    <w:rsid w:val="578A965C"/>
    <w:rsid w:val="58158DB9"/>
    <w:rsid w:val="5849D713"/>
    <w:rsid w:val="58F3865D"/>
    <w:rsid w:val="59410DEB"/>
    <w:rsid w:val="597DC35F"/>
    <w:rsid w:val="5B630B42"/>
    <w:rsid w:val="5B6D5836"/>
    <w:rsid w:val="5BD539FC"/>
    <w:rsid w:val="5CCFB7CD"/>
    <w:rsid w:val="5CDF2592"/>
    <w:rsid w:val="5DD43C93"/>
    <w:rsid w:val="5DE1B7A7"/>
    <w:rsid w:val="5E2755A4"/>
    <w:rsid w:val="6048F983"/>
    <w:rsid w:val="61B9EF6D"/>
    <w:rsid w:val="626893A2"/>
    <w:rsid w:val="62E4DF24"/>
    <w:rsid w:val="63F07B73"/>
    <w:rsid w:val="64A62F05"/>
    <w:rsid w:val="663D3E4F"/>
    <w:rsid w:val="66F4CA4A"/>
    <w:rsid w:val="673FB4FF"/>
    <w:rsid w:val="695648C4"/>
    <w:rsid w:val="6994FABB"/>
    <w:rsid w:val="69C46D0B"/>
    <w:rsid w:val="6A7C8AE2"/>
    <w:rsid w:val="6DA85483"/>
    <w:rsid w:val="6E040F98"/>
    <w:rsid w:val="6F43128A"/>
    <w:rsid w:val="6F6FD217"/>
    <w:rsid w:val="7023C15B"/>
    <w:rsid w:val="71C0334C"/>
    <w:rsid w:val="733FC7E7"/>
    <w:rsid w:val="73E8279D"/>
    <w:rsid w:val="75303660"/>
    <w:rsid w:val="764E0725"/>
    <w:rsid w:val="783F2877"/>
    <w:rsid w:val="79A1E989"/>
    <w:rsid w:val="7A429154"/>
    <w:rsid w:val="7B9622A8"/>
    <w:rsid w:val="7BA250F8"/>
    <w:rsid w:val="7BED3852"/>
    <w:rsid w:val="7D4B1961"/>
    <w:rsid w:val="7D6EF7BB"/>
    <w:rsid w:val="7DEA4A56"/>
    <w:rsid w:val="7EF576F5"/>
    <w:rsid w:val="7F64071E"/>
    <w:rsid w:val="7FDEB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55E07"/>
  <w15:docId w15:val="{71A57725-3E34-4C69-959C-45B93C64A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2D1"/>
    <w:pPr>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465"/>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FD1465"/>
  </w:style>
  <w:style w:type="paragraph" w:styleId="Footer">
    <w:name w:val="footer"/>
    <w:basedOn w:val="Normal"/>
    <w:link w:val="FooterChar"/>
    <w:uiPriority w:val="99"/>
    <w:unhideWhenUsed/>
    <w:rsid w:val="00FD1465"/>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FD1465"/>
  </w:style>
  <w:style w:type="paragraph" w:styleId="BalloonText">
    <w:name w:val="Balloon Text"/>
    <w:basedOn w:val="Normal"/>
    <w:link w:val="BalloonTextChar"/>
    <w:uiPriority w:val="99"/>
    <w:semiHidden/>
    <w:unhideWhenUsed/>
    <w:rsid w:val="00FD1465"/>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D1465"/>
    <w:rPr>
      <w:rFonts w:ascii="Tahoma" w:hAnsi="Tahoma" w:cs="Tahoma"/>
      <w:sz w:val="16"/>
      <w:szCs w:val="16"/>
    </w:rPr>
  </w:style>
  <w:style w:type="table" w:styleId="TableGrid">
    <w:name w:val="Table Grid"/>
    <w:basedOn w:val="TableNormal"/>
    <w:uiPriority w:val="39"/>
    <w:rsid w:val="00EB2C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C5D"/>
    <w:pPr>
      <w:spacing w:after="200" w:line="276" w:lineRule="auto"/>
      <w:ind w:left="720"/>
      <w:contextualSpacing/>
    </w:pPr>
    <w:rPr>
      <w:kern w:val="0"/>
      <w14:ligatures w14:val="none"/>
    </w:rPr>
  </w:style>
  <w:style w:type="character" w:styleId="Hyperlink">
    <w:name w:val="Hyperlink"/>
    <w:basedOn w:val="DefaultParagraphFont"/>
    <w:uiPriority w:val="99"/>
    <w:unhideWhenUsed/>
    <w:rsid w:val="005148A9"/>
    <w:rPr>
      <w:color w:val="0000FF" w:themeColor="hyperlink"/>
      <w:u w:val="single"/>
    </w:rPr>
  </w:style>
  <w:style w:type="character" w:styleId="UnresolvedMention">
    <w:name w:val="Unresolved Mention"/>
    <w:basedOn w:val="DefaultParagraphFont"/>
    <w:uiPriority w:val="99"/>
    <w:semiHidden/>
    <w:unhideWhenUsed/>
    <w:rsid w:val="00465010"/>
    <w:rPr>
      <w:color w:val="605E5C"/>
      <w:shd w:val="clear" w:color="auto" w:fill="E1DFDD"/>
    </w:rPr>
  </w:style>
  <w:style w:type="paragraph" w:styleId="NoSpacing">
    <w:name w:val="No Spacing"/>
    <w:uiPriority w:val="1"/>
    <w:qFormat/>
    <w:rsid w:val="005B1C78"/>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e2b4be-7567-4aa1-9249-e269da41322a" xsi:nil="true"/>
    <lcf76f155ced4ddcb4097134ff3c332f xmlns="f6ea8665-112a-4407-a0f7-26d6d5ae17a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B3299DDCE26FE4FBC77ACB5AE51B7B6" ma:contentTypeVersion="12" ma:contentTypeDescription="Create a new document." ma:contentTypeScope="" ma:versionID="091220ac44890b8a9d713615cf3eda38">
  <xsd:schema xmlns:xsd="http://www.w3.org/2001/XMLSchema" xmlns:xs="http://www.w3.org/2001/XMLSchema" xmlns:p="http://schemas.microsoft.com/office/2006/metadata/properties" xmlns:ns2="f6ea8665-112a-4407-a0f7-26d6d5ae17ab" xmlns:ns3="d6e2b4be-7567-4aa1-9249-e269da41322a" targetNamespace="http://schemas.microsoft.com/office/2006/metadata/properties" ma:root="true" ma:fieldsID="03419a02cc12fdfbccec3eb018266062" ns2:_="" ns3:_="">
    <xsd:import namespace="f6ea8665-112a-4407-a0f7-26d6d5ae17ab"/>
    <xsd:import namespace="d6e2b4be-7567-4aa1-9249-e269da4132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a8665-112a-4407-a0f7-26d6d5ae17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d33ab1-31c8-4068-a079-cb41ea51566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e2b4be-7567-4aa1-9249-e269da41322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7b78ba-30ed-4e08-b8dc-42ab9a2449ed}" ma:internalName="TaxCatchAll" ma:showField="CatchAllData" ma:web="d6e2b4be-7567-4aa1-9249-e269da4132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1A05D-B0DE-40A8-AD87-984DF786FC76}">
  <ds:schemaRefs>
    <ds:schemaRef ds:uri="http://schemas.microsoft.com/office/2006/metadata/properties"/>
    <ds:schemaRef ds:uri="http://schemas.microsoft.com/office/infopath/2007/PartnerControls"/>
    <ds:schemaRef ds:uri="78f43803-3a04-4c2f-acee-51496198faf8"/>
    <ds:schemaRef ds:uri="0f5373fb-1ab3-4e69-bdea-7f2cc0b54f3e"/>
  </ds:schemaRefs>
</ds:datastoreItem>
</file>

<file path=customXml/itemProps2.xml><?xml version="1.0" encoding="utf-8"?>
<ds:datastoreItem xmlns:ds="http://schemas.openxmlformats.org/officeDocument/2006/customXml" ds:itemID="{ED51E911-072C-4E07-BD75-3D95B6E5AC01}">
  <ds:schemaRefs>
    <ds:schemaRef ds:uri="http://schemas.openxmlformats.org/officeDocument/2006/bibliography"/>
  </ds:schemaRefs>
</ds:datastoreItem>
</file>

<file path=customXml/itemProps3.xml><?xml version="1.0" encoding="utf-8"?>
<ds:datastoreItem xmlns:ds="http://schemas.openxmlformats.org/officeDocument/2006/customXml" ds:itemID="{EA806AED-A6BF-4B11-90BD-B87D07139F1A}">
  <ds:schemaRefs>
    <ds:schemaRef ds:uri="http://schemas.microsoft.com/sharepoint/v3/contenttype/forms"/>
  </ds:schemaRefs>
</ds:datastoreItem>
</file>

<file path=customXml/itemProps4.xml><?xml version="1.0" encoding="utf-8"?>
<ds:datastoreItem xmlns:ds="http://schemas.openxmlformats.org/officeDocument/2006/customXml" ds:itemID="{17DFCB3F-7285-4039-9874-7F38CED8A6F9}"/>
</file>

<file path=docProps/app.xml><?xml version="1.0" encoding="utf-8"?>
<Properties xmlns="http://schemas.openxmlformats.org/officeDocument/2006/extended-properties" xmlns:vt="http://schemas.openxmlformats.org/officeDocument/2006/docPropsVTypes">
  <Template>Normal.dotm</Template>
  <TotalTime>14</TotalTime>
  <Pages>4</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Best</dc:creator>
  <cp:lastModifiedBy>Jill Wright</cp:lastModifiedBy>
  <cp:revision>19</cp:revision>
  <cp:lastPrinted>2026-03-18T15:06:00Z</cp:lastPrinted>
  <dcterms:created xsi:type="dcterms:W3CDTF">2026-05-15T10:07:00Z</dcterms:created>
  <dcterms:modified xsi:type="dcterms:W3CDTF">2026-08-14T09:19:00Z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0x0101007B3299DDCE26FE4FBC77ACB5AE51B7B6</vt:lpwstr>
  </property>
  <property fmtid="{D5CDD505-2E9C-101B-9397-08002B2CF9AE}" pid="3" name="MediaServiceImageTags">
    <vt:lpwstr/>
  </property>
  <property fmtid="{D5CDD505-2E9C-101B-9397-08002B2CF9AE}" pid="4" name="Order">
    <vt:r8>500</vt:r8>
  </property>
  <property fmtid="{D5CDD505-2E9C-101B-9397-08002B2CF9AE}" pid="5" name="_ExtendedDescription">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ies>
</file>